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FC" w:rsidRDefault="00842DFC">
      <w:pPr>
        <w:pStyle w:val="Corpodetexto"/>
        <w:rPr>
          <w:rFonts w:ascii="Times New Roman"/>
          <w:sz w:val="20"/>
        </w:rPr>
      </w:pPr>
    </w:p>
    <w:p w:rsidR="00842DFC" w:rsidRDefault="00842DFC">
      <w:pPr>
        <w:pStyle w:val="Corpodetexto"/>
        <w:spacing w:before="3"/>
        <w:rPr>
          <w:rFonts w:ascii="Times New Roman"/>
          <w:sz w:val="25"/>
        </w:rPr>
      </w:pPr>
    </w:p>
    <w:p w:rsidR="00842DFC" w:rsidRDefault="005B44D7">
      <w:pPr>
        <w:pStyle w:val="Heading2"/>
        <w:spacing w:before="92"/>
        <w:ind w:right="167"/>
        <w:jc w:val="center"/>
        <w:rPr>
          <w:rFonts w:ascii="Arial" w:hAnsi="Arial"/>
        </w:rPr>
      </w:pPr>
      <w:r>
        <w:rPr>
          <w:rFonts w:ascii="Arial" w:hAnsi="Arial"/>
        </w:rPr>
        <w:t>TERMO DE COOPERAÇÃO TÉCNICA Nº 05/2023</w:t>
      </w:r>
    </w:p>
    <w:p w:rsidR="00842DFC" w:rsidRDefault="00842DFC">
      <w:pPr>
        <w:pStyle w:val="Corpodetexto"/>
        <w:spacing w:before="7"/>
        <w:rPr>
          <w:b/>
        </w:rPr>
      </w:pPr>
    </w:p>
    <w:p w:rsidR="00842DFC" w:rsidRDefault="005B44D7">
      <w:pPr>
        <w:ind w:left="6026" w:right="554"/>
        <w:jc w:val="both"/>
      </w:pPr>
      <w:r>
        <w:t xml:space="preserve">TERMO DE COOPERAÇÃO TÉCNICA QUE ENTRE SI CELEBRAM O </w:t>
      </w:r>
      <w:r>
        <w:rPr>
          <w:spacing w:val="-4"/>
        </w:rPr>
        <w:t>ESTADO</w:t>
      </w:r>
      <w:r>
        <w:rPr>
          <w:spacing w:val="53"/>
        </w:rPr>
        <w:t xml:space="preserve"> </w:t>
      </w:r>
      <w:r>
        <w:t xml:space="preserve">DE SERGIPE POR INTERMÉDIO DA SECRETARIA DE </w:t>
      </w:r>
      <w:r>
        <w:rPr>
          <w:spacing w:val="-4"/>
        </w:rPr>
        <w:t xml:space="preserve">ESTADO </w:t>
      </w:r>
      <w:r>
        <w:t>DO DESENVOLVIMENTO ECONÔMICO E DA CIÊNCIA E TECNOLOGIA-</w:t>
      </w:r>
      <w:r>
        <w:rPr>
          <w:b/>
        </w:rPr>
        <w:t xml:space="preserve">SEDETEC; </w:t>
      </w:r>
      <w:r>
        <w:t xml:space="preserve">A FUNDAÇÃO DE APOIO À PESQUISA E À </w:t>
      </w:r>
      <w:r>
        <w:rPr>
          <w:spacing w:val="-3"/>
        </w:rPr>
        <w:t xml:space="preserve">INOVAÇÃO </w:t>
      </w:r>
      <w:r>
        <w:t xml:space="preserve">TECNOLÓGICA DO </w:t>
      </w:r>
      <w:r>
        <w:rPr>
          <w:spacing w:val="-4"/>
        </w:rPr>
        <w:t xml:space="preserve">ESTADO </w:t>
      </w:r>
      <w:r>
        <w:t>DE SERGIPE</w:t>
      </w:r>
      <w:r>
        <w:rPr>
          <w:b/>
        </w:rPr>
        <w:t xml:space="preserve">- FAPITEC/SE </w:t>
      </w:r>
      <w:r>
        <w:t xml:space="preserve">E A SECRETARIA DE </w:t>
      </w:r>
      <w:r>
        <w:rPr>
          <w:spacing w:val="-4"/>
        </w:rPr>
        <w:t xml:space="preserve">ESTADO </w:t>
      </w:r>
      <w:r>
        <w:t>DO MEIO AMBIENTE, SUSTENTABI</w:t>
      </w:r>
      <w:r>
        <w:t xml:space="preserve">LIDADE E AÇÕES CLIMÁTICAS - </w:t>
      </w:r>
      <w:r>
        <w:rPr>
          <w:b/>
        </w:rPr>
        <w:t>SEMAC</w:t>
      </w:r>
      <w:r>
        <w:t>.</w:t>
      </w:r>
    </w:p>
    <w:p w:rsidR="00842DFC" w:rsidRDefault="00842DFC">
      <w:pPr>
        <w:pStyle w:val="Corpodetexto"/>
        <w:spacing w:before="6"/>
      </w:pPr>
    </w:p>
    <w:p w:rsidR="00842DFC" w:rsidRDefault="005B44D7">
      <w:pPr>
        <w:spacing w:line="360" w:lineRule="auto"/>
        <w:ind w:left="1035" w:right="554" w:hanging="3"/>
        <w:jc w:val="center"/>
      </w:pPr>
      <w:r>
        <w:rPr>
          <w:b/>
        </w:rPr>
        <w:t xml:space="preserve">O </w:t>
      </w:r>
      <w:r>
        <w:rPr>
          <w:b/>
          <w:spacing w:val="-4"/>
        </w:rPr>
        <w:t xml:space="preserve">ESTADO </w:t>
      </w:r>
      <w:r>
        <w:rPr>
          <w:b/>
        </w:rPr>
        <w:t>DE SERGIPE</w:t>
      </w:r>
      <w:r>
        <w:t xml:space="preserve">, Pessoa Jurídica de Direito Público, por intermédio da </w:t>
      </w:r>
      <w:r>
        <w:rPr>
          <w:b/>
        </w:rPr>
        <w:t xml:space="preserve">SECRETARIA DE </w:t>
      </w:r>
      <w:r>
        <w:rPr>
          <w:b/>
          <w:spacing w:val="-4"/>
        </w:rPr>
        <w:t>ESTADO</w:t>
      </w:r>
      <w:proofErr w:type="gramStart"/>
      <w:r>
        <w:rPr>
          <w:b/>
          <w:spacing w:val="-4"/>
        </w:rPr>
        <w:t xml:space="preserve">  </w:t>
      </w:r>
      <w:proofErr w:type="gramEnd"/>
      <w:r>
        <w:rPr>
          <w:b/>
        </w:rPr>
        <w:t>DO  DESENVOLVIMENTO  ECONÔMICO  E  DA  CIÊNCIA  E  TECNOLOGIA  –</w:t>
      </w:r>
      <w:r>
        <w:rPr>
          <w:b/>
          <w:spacing w:val="4"/>
        </w:rPr>
        <w:t xml:space="preserve"> </w:t>
      </w:r>
      <w:r>
        <w:rPr>
          <w:b/>
        </w:rPr>
        <w:t>SEDETEC</w:t>
      </w:r>
      <w:r>
        <w:t>,</w:t>
      </w:r>
    </w:p>
    <w:p w:rsidR="00842DFC" w:rsidRDefault="00842DFC">
      <w:pPr>
        <w:spacing w:line="360" w:lineRule="auto"/>
        <w:ind w:left="1036" w:right="556"/>
        <w:jc w:val="both"/>
      </w:pPr>
      <w:r>
        <w:pict>
          <v:group id="_x0000_s1190" style="position:absolute;left:0;text-align:left;margin-left:308.65pt;margin-top:55.9pt;width:116.25pt;height:14.9pt;z-index:-254959616;mso-position-horizontal-relative:page" coordorigin="6173,1118" coordsize="2325,2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2" type="#_x0000_t75" style="position:absolute;left:6309;top:1118;width:1296;height:219">
              <v:imagedata r:id="rId7" o:title=""/>
            </v:shape>
            <v:rect id="_x0000_s1191" style="position:absolute;left:6172;top:1123;width:2325;height:293" fillcolor="black" stroked="f"/>
            <w10:wrap anchorx="page"/>
          </v:group>
        </w:pict>
      </w:r>
      <w:r>
        <w:pict>
          <v:group id="_x0000_s1187" style="position:absolute;left:0;text-align:left;margin-left:56.8pt;margin-top:56.15pt;width:78.05pt;height:14.65pt;z-index:-254958592;mso-position-horizontal-relative:page" coordorigin="1136,1123" coordsize="1561,293">
            <v:shape id="_x0000_s1189" type="#_x0000_t75" style="position:absolute;left:1138;top:1183;width:1558;height:219">
              <v:imagedata r:id="rId8" o:title=""/>
            </v:shape>
            <v:rect id="_x0000_s1188" style="position:absolute;left:1136;top:1123;width:1544;height:293" fillcolor="black" stroked="f"/>
            <w10:wrap anchorx="page"/>
          </v:group>
        </w:pict>
      </w:r>
      <w:r w:rsidR="005B44D7">
        <w:t>CNPJ nº 34.849.691/0001-14, com sede na Ave</w:t>
      </w:r>
      <w:r w:rsidR="005B44D7">
        <w:t xml:space="preserve">nida José Carlos Silva, nº 4444, Bairro Inácio Barbosa, CEP nº 49.040-850, Aracaju/SE, doravante denominada </w:t>
      </w:r>
      <w:r w:rsidR="005B44D7">
        <w:rPr>
          <w:b/>
        </w:rPr>
        <w:t>INTERVENIENTE</w:t>
      </w:r>
      <w:r w:rsidR="005B44D7">
        <w:t>, representada neste ato pelo seu</w:t>
      </w:r>
      <w:proofErr w:type="gramStart"/>
      <w:r w:rsidR="005B44D7">
        <w:t xml:space="preserve">  </w:t>
      </w:r>
      <w:proofErr w:type="gramEnd"/>
      <w:r w:rsidR="005B44D7">
        <w:t xml:space="preserve">Secretário  de  Estado,  </w:t>
      </w:r>
      <w:r w:rsidR="005B44D7">
        <w:rPr>
          <w:b/>
          <w:spacing w:val="-4"/>
        </w:rPr>
        <w:t xml:space="preserve">VALMOR  </w:t>
      </w:r>
      <w:r w:rsidR="005B44D7">
        <w:rPr>
          <w:b/>
        </w:rPr>
        <w:t>BARBOSA BEZERRA</w:t>
      </w:r>
      <w:r w:rsidR="005B44D7">
        <w:t>,  brasileiro,  casado,  inscrito  no  CPF</w:t>
      </w:r>
      <w:r w:rsidR="005B44D7">
        <w:rPr>
          <w:spacing w:val="11"/>
        </w:rPr>
        <w:t xml:space="preserve"> </w:t>
      </w:r>
      <w:r w:rsidR="005B44D7">
        <w:t>nº</w:t>
      </w:r>
    </w:p>
    <w:p w:rsidR="00842DFC" w:rsidRDefault="005B44D7">
      <w:pPr>
        <w:tabs>
          <w:tab w:val="left" w:pos="8513"/>
        </w:tabs>
        <w:spacing w:line="357" w:lineRule="auto"/>
        <w:ind w:left="1036" w:right="563" w:firstLine="1543"/>
      </w:pPr>
      <w:r>
        <w:t>,</w:t>
      </w:r>
      <w:proofErr w:type="gramStart"/>
      <w:r>
        <w:t xml:space="preserve">  </w:t>
      </w:r>
      <w:proofErr w:type="gramEnd"/>
      <w:r>
        <w:t>por</w:t>
      </w:r>
      <w:r>
        <w:t>tador  da  cédula</w:t>
      </w:r>
      <w:r>
        <w:rPr>
          <w:spacing w:val="27"/>
        </w:rPr>
        <w:t xml:space="preserve"> </w:t>
      </w:r>
      <w:r>
        <w:t>de</w:t>
      </w:r>
      <w:r>
        <w:rPr>
          <w:spacing w:val="51"/>
        </w:rPr>
        <w:t xml:space="preserve"> </w:t>
      </w:r>
      <w:proofErr w:type="spellStart"/>
      <w:r>
        <w:t>identidad</w:t>
      </w:r>
      <w:proofErr w:type="spellEnd"/>
      <w:r>
        <w:tab/>
        <w:t>residente e domiciliado na cidade</w:t>
      </w:r>
      <w:r>
        <w:rPr>
          <w:spacing w:val="3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Aracaju/SE,</w:t>
      </w:r>
      <w:r>
        <w:rPr>
          <w:spacing w:val="38"/>
        </w:rPr>
        <w:t xml:space="preserve"> </w:t>
      </w:r>
      <w:r>
        <w:t>designado</w:t>
      </w:r>
      <w:r>
        <w:rPr>
          <w:spacing w:val="37"/>
        </w:rPr>
        <w:t xml:space="preserve"> </w:t>
      </w:r>
      <w:r>
        <w:t>conforme</w:t>
      </w:r>
      <w:r>
        <w:rPr>
          <w:spacing w:val="23"/>
        </w:rPr>
        <w:t xml:space="preserve"> </w:t>
      </w:r>
      <w:r>
        <w:t>Ato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Governador</w:t>
      </w:r>
      <w:r>
        <w:rPr>
          <w:spacing w:val="36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Estado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Sergipe,</w:t>
      </w:r>
      <w:r>
        <w:rPr>
          <w:spacing w:val="38"/>
        </w:rPr>
        <w:t xml:space="preserve"> </w:t>
      </w:r>
      <w:r>
        <w:t>publicado</w:t>
      </w:r>
      <w:r>
        <w:rPr>
          <w:spacing w:val="37"/>
        </w:rPr>
        <w:t xml:space="preserve"> </w:t>
      </w:r>
      <w:r>
        <w:t>no</w:t>
      </w:r>
    </w:p>
    <w:p w:rsidR="00842DFC" w:rsidRDefault="00842DFC">
      <w:pPr>
        <w:tabs>
          <w:tab w:val="left" w:pos="2672"/>
          <w:tab w:val="left" w:pos="5649"/>
          <w:tab w:val="left" w:pos="7409"/>
          <w:tab w:val="left" w:pos="10534"/>
        </w:tabs>
        <w:spacing w:before="3" w:line="360" w:lineRule="auto"/>
        <w:ind w:left="1036" w:right="551"/>
        <w:jc w:val="both"/>
      </w:pPr>
      <w:r>
        <w:pict>
          <v:group id="_x0000_s1184" style="position:absolute;left:0;text-align:left;margin-left:285.55pt;margin-top:188.8pt;width:79.3pt;height:15.8pt;z-index:-254957568;mso-position-horizontal-relative:page" coordorigin="5711,3776" coordsize="1586,316">
            <v:shape id="_x0000_s1186" type="#_x0000_t75" style="position:absolute;left:5720;top:3872;width:1558;height:219">
              <v:imagedata r:id="rId9" o:title=""/>
            </v:shape>
            <v:rect id="_x0000_s1185" style="position:absolute;left:5710;top:3775;width:1586;height:307" fillcolor="black" stroked="f"/>
            <w10:wrap anchorx="page"/>
          </v:group>
        </w:pict>
      </w:r>
      <w:r>
        <w:pict>
          <v:group id="_x0000_s1181" style="position:absolute;left:0;text-align:left;margin-left:81.8pt;margin-top:188.8pt;width:56.75pt;height:15.35pt;z-index:-254956544;mso-position-horizontal-relative:page" coordorigin="1636,3776" coordsize="1135,307">
            <v:shape id="_x0000_s1183" type="#_x0000_t75" style="position:absolute;left:1636;top:3787;width:851;height:219">
              <v:imagedata r:id="rId10" o:title=""/>
            </v:shape>
            <v:rect id="_x0000_s1182" style="position:absolute;left:1677;top:3775;width:1093;height:307" fillcolor="black" stroked="f"/>
            <w10:wrap anchorx="page"/>
          </v:group>
        </w:pict>
      </w:r>
      <w:r>
        <w:pict>
          <v:rect id="_x0000_s1180" style="position:absolute;left:0;text-align:left;margin-left:479.1pt;margin-top:75.2pt;width:52.55pt;height:14.6pt;z-index:-254955520;mso-position-horizontal-relative:page" fillcolor="black" stroked="f">
            <w10:wrap anchorx="page"/>
          </v:rect>
        </w:pict>
      </w:r>
      <w:r>
        <w:pict>
          <v:rect id="_x0000_s1179" style="position:absolute;left:0;text-align:left;margin-left:192.45pt;margin-top:75.2pt;width:89.6pt;height:14.6pt;z-index:-254954496;mso-position-horizontal-relative:page" fillcolor="black" stroked="f">
            <w10:wrap anchorx="page"/>
          </v:rect>
        </w:pict>
      </w:r>
      <w:proofErr w:type="spellStart"/>
      <w:proofErr w:type="gramStart"/>
      <w:r w:rsidR="005B44D7">
        <w:t>D.O.</w:t>
      </w:r>
      <w:proofErr w:type="spellEnd"/>
      <w:proofErr w:type="gramEnd"/>
      <w:r w:rsidR="005B44D7">
        <w:t xml:space="preserve">E - Suplemento em 09/01/2023, e a </w:t>
      </w:r>
      <w:r w:rsidR="005B44D7">
        <w:rPr>
          <w:b/>
        </w:rPr>
        <w:t xml:space="preserve">FUNDAÇÃO DE APOIO À PESQUISA E À </w:t>
      </w:r>
      <w:r w:rsidR="005B44D7">
        <w:rPr>
          <w:b/>
          <w:spacing w:val="-3"/>
        </w:rPr>
        <w:t xml:space="preserve">INOVAÇÃO </w:t>
      </w:r>
      <w:r w:rsidR="005B44D7">
        <w:rPr>
          <w:b/>
        </w:rPr>
        <w:t xml:space="preserve">TECNOLÓGICA DO </w:t>
      </w:r>
      <w:r w:rsidR="005B44D7">
        <w:rPr>
          <w:b/>
          <w:spacing w:val="-4"/>
        </w:rPr>
        <w:t xml:space="preserve">ESTADO </w:t>
      </w:r>
      <w:r w:rsidR="005B44D7">
        <w:rPr>
          <w:b/>
        </w:rPr>
        <w:t>DE SERGIPE – FAPITEC/SE</w:t>
      </w:r>
      <w:r w:rsidR="005B44D7">
        <w:t xml:space="preserve">, CNPJ nº 07.888.112/0001-70, com sede </w:t>
      </w:r>
      <w:proofErr w:type="gramStart"/>
      <w:r w:rsidR="005B44D7">
        <w:t>na</w:t>
      </w:r>
      <w:proofErr w:type="gramEnd"/>
      <w:r w:rsidR="005B44D7">
        <w:t xml:space="preserve"> Avenida José Carlos Silva, nº 4444 (Anexo à CODISE), Bairro Inácio Barbosa, CEP nº 49.040-850, Aracaju/SE, representada neste ato pelo Diretor-Presidente </w:t>
      </w:r>
      <w:r w:rsidR="005B44D7">
        <w:rPr>
          <w:b/>
        </w:rPr>
        <w:t xml:space="preserve">ALEX </w:t>
      </w:r>
      <w:r w:rsidR="005B44D7">
        <w:rPr>
          <w:b/>
          <w:spacing w:val="-4"/>
        </w:rPr>
        <w:t xml:space="preserve">CAVALCANTE </w:t>
      </w:r>
      <w:r w:rsidR="005B44D7">
        <w:rPr>
          <w:b/>
        </w:rPr>
        <w:t>GARCEZ</w:t>
      </w:r>
      <w:r w:rsidR="005B44D7">
        <w:t>, brasil</w:t>
      </w:r>
      <w:r w:rsidR="005B44D7">
        <w:t>eiro, casado,  inscrito  no</w:t>
      </w:r>
      <w:r w:rsidR="005B44D7">
        <w:rPr>
          <w:spacing w:val="17"/>
        </w:rPr>
        <w:t xml:space="preserve"> </w:t>
      </w:r>
      <w:r w:rsidR="005B44D7">
        <w:t>CPF</w:t>
      </w:r>
      <w:r w:rsidR="005B44D7">
        <w:rPr>
          <w:spacing w:val="48"/>
        </w:rPr>
        <w:t xml:space="preserve"> </w:t>
      </w:r>
      <w:r w:rsidR="005B44D7">
        <w:t>n</w:t>
      </w:r>
      <w:r w:rsidR="005B44D7">
        <w:tab/>
        <w:t>portador  da  cédula  de</w:t>
      </w:r>
      <w:r w:rsidR="005B44D7">
        <w:rPr>
          <w:spacing w:val="-1"/>
        </w:rPr>
        <w:t xml:space="preserve"> </w:t>
      </w:r>
      <w:r w:rsidR="005B44D7">
        <w:t>identidade</w:t>
      </w:r>
      <w:r w:rsidR="005B44D7">
        <w:rPr>
          <w:spacing w:val="45"/>
        </w:rPr>
        <w:t xml:space="preserve"> </w:t>
      </w:r>
      <w:r w:rsidR="005B44D7">
        <w:t>nº</w:t>
      </w:r>
      <w:r w:rsidR="005B44D7">
        <w:tab/>
      </w:r>
      <w:r w:rsidR="005B44D7">
        <w:rPr>
          <w:spacing w:val="-3"/>
        </w:rPr>
        <w:t xml:space="preserve">SP/SE, </w:t>
      </w:r>
      <w:r w:rsidR="005B44D7">
        <w:t xml:space="preserve">residente e domiciliado na cidade de Aracaju/SE, nomeado pelo Ato publicado no </w:t>
      </w:r>
      <w:proofErr w:type="spellStart"/>
      <w:r w:rsidR="005B44D7">
        <w:t>D.O.</w:t>
      </w:r>
      <w:proofErr w:type="spellEnd"/>
      <w:r w:rsidR="005B44D7">
        <w:t xml:space="preserve">E – Suplemento do dia 19/01/2023 e a </w:t>
      </w:r>
      <w:r w:rsidR="005B44D7">
        <w:rPr>
          <w:b/>
        </w:rPr>
        <w:t xml:space="preserve">Secretaria de Estado do Meio Ambiente, Sustentabilidade </w:t>
      </w:r>
      <w:r w:rsidR="005B44D7">
        <w:rPr>
          <w:b/>
        </w:rPr>
        <w:t>e Ações Climáticas</w:t>
      </w:r>
      <w:r w:rsidR="005B44D7">
        <w:t xml:space="preserve">, localizada na </w:t>
      </w:r>
      <w:r w:rsidR="005B44D7">
        <w:rPr>
          <w:spacing w:val="-8"/>
        </w:rPr>
        <w:t xml:space="preserve">Av. </w:t>
      </w:r>
      <w:r w:rsidR="005B44D7">
        <w:t xml:space="preserve">José Carlos Silva, 44444 - Inácio Barbosa, Aracaju - SE, inscrita no CNPJ sob n° 49.410.081/0001-97, doravante, denominada </w:t>
      </w:r>
      <w:r w:rsidR="005B44D7">
        <w:rPr>
          <w:b/>
        </w:rPr>
        <w:t>SEMAC</w:t>
      </w:r>
      <w:r w:rsidR="005B44D7">
        <w:t xml:space="preserve">, aqui representada pela Secretária de Estado, </w:t>
      </w:r>
      <w:r w:rsidR="005B44D7">
        <w:rPr>
          <w:b/>
        </w:rPr>
        <w:t>DEBORAH CRISTINA DE ANDRADE MENEZES DIAS, B</w:t>
      </w:r>
      <w:r w:rsidR="005B44D7">
        <w:rPr>
          <w:b/>
        </w:rPr>
        <w:t>RASILEIRA</w:t>
      </w:r>
      <w:r w:rsidR="005B44D7">
        <w:t>, casada, portadora do RG</w:t>
      </w:r>
      <w:r w:rsidR="005B44D7">
        <w:tab/>
        <w:t xml:space="preserve">SP/SE,    inscrita </w:t>
      </w:r>
      <w:r w:rsidR="005B44D7">
        <w:rPr>
          <w:spacing w:val="53"/>
        </w:rPr>
        <w:t xml:space="preserve"> </w:t>
      </w:r>
      <w:r w:rsidR="005B44D7">
        <w:t xml:space="preserve">no  </w:t>
      </w:r>
      <w:r w:rsidR="005B44D7">
        <w:rPr>
          <w:spacing w:val="27"/>
        </w:rPr>
        <w:t xml:space="preserve"> </w:t>
      </w:r>
      <w:r w:rsidR="005B44D7">
        <w:t>CPF</w:t>
      </w:r>
      <w:r w:rsidR="005B44D7">
        <w:tab/>
      </w:r>
      <w:r w:rsidR="005B44D7">
        <w:tab/>
        <w:t xml:space="preserve">celebram o presente </w:t>
      </w:r>
      <w:r w:rsidR="005B44D7">
        <w:rPr>
          <w:b/>
        </w:rPr>
        <w:t xml:space="preserve">TERMO DE COOPERAÇÃO TÉCNICA </w:t>
      </w:r>
      <w:r w:rsidR="005B44D7">
        <w:t>para executar o objeto e as ações contidas no plano de trabalho deste instrumento, consoante disposições do Decreto Estadual nº 25.720, de 20 de novembro de 2008, da Instrução Normativa nº 003/CGE/2013 e suas alterações subsequentes, da lei 8.666, de 21 de</w:t>
      </w:r>
      <w:r w:rsidR="005B44D7">
        <w:t xml:space="preserve"> junho</w:t>
      </w:r>
      <w:r w:rsidR="005B44D7">
        <w:rPr>
          <w:spacing w:val="44"/>
        </w:rPr>
        <w:t xml:space="preserve"> </w:t>
      </w:r>
      <w:r w:rsidR="005B44D7">
        <w:t>de</w:t>
      </w: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6"/>
        <w:rPr>
          <w:sz w:val="26"/>
        </w:rPr>
      </w:pPr>
      <w:r w:rsidRPr="00842DFC">
        <w:pict>
          <v:shape id="_x0000_s1178" style="position:absolute;margin-left:56.7pt;margin-top:17.25pt;width:510.3pt;height:.1pt;z-index:-251658240;mso-wrap-distance-left:0;mso-wrap-distance-right:0;mso-position-horizontal-relative:page" coordorigin="1134,345" coordsize="10206,0" path="m1134,345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6" style="width:510.3pt;height:.1pt;mso-position-horizontal-relative:char;mso-position-vertical-relative:line" coordsize="10206,2">
            <v:line id="_x0000_s1177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2920" w:right="0" w:bottom="720" w:left="100" w:header="568" w:footer="520" w:gutter="0"/>
          <w:pgNumType w:start="1"/>
          <w:cols w:space="720"/>
        </w:sect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1"/>
        <w:rPr>
          <w:sz w:val="25"/>
        </w:rPr>
      </w:pPr>
    </w:p>
    <w:p w:rsidR="00842DFC" w:rsidRDefault="005B44D7">
      <w:pPr>
        <w:spacing w:before="93" w:line="360" w:lineRule="auto"/>
        <w:ind w:left="1036" w:right="562"/>
        <w:jc w:val="both"/>
      </w:pPr>
      <w:r>
        <w:t>1993 e suas posteriores alterações, e da Lei complementar nº 101, de 04 de maio de 2000; conforme estabelec</w:t>
      </w:r>
      <w:r>
        <w:t>em as cláusulas a seguir:</w:t>
      </w:r>
    </w:p>
    <w:p w:rsidR="00842DFC" w:rsidRDefault="00842DFC">
      <w:pPr>
        <w:pStyle w:val="Corpodetexto"/>
        <w:spacing w:before="6"/>
      </w:pPr>
    </w:p>
    <w:p w:rsidR="00842DFC" w:rsidRDefault="005B44D7">
      <w:pPr>
        <w:pStyle w:val="Heading2"/>
        <w:ind w:right="166"/>
        <w:jc w:val="center"/>
        <w:rPr>
          <w:rFonts w:ascii="Arial" w:hAnsi="Arial"/>
        </w:rPr>
      </w:pPr>
      <w:r>
        <w:rPr>
          <w:rFonts w:ascii="Arial" w:hAnsi="Arial"/>
        </w:rPr>
        <w:t>CLÁUSULA PRIMEIRA- DO OBJETO</w:t>
      </w:r>
    </w:p>
    <w:p w:rsidR="00842DFC" w:rsidRDefault="00842DFC">
      <w:pPr>
        <w:pStyle w:val="Corpodetexto"/>
        <w:spacing w:before="8"/>
        <w:rPr>
          <w:b/>
          <w:sz w:val="36"/>
        </w:rPr>
      </w:pPr>
    </w:p>
    <w:p w:rsidR="00842DFC" w:rsidRDefault="005B44D7">
      <w:pPr>
        <w:spacing w:line="360" w:lineRule="auto"/>
        <w:ind w:left="1036" w:right="556"/>
        <w:jc w:val="both"/>
        <w:rPr>
          <w:sz w:val="24"/>
        </w:rPr>
      </w:pPr>
      <w:r>
        <w:rPr>
          <w:sz w:val="24"/>
        </w:rPr>
        <w:t xml:space="preserve">O presente </w:t>
      </w:r>
      <w:r>
        <w:rPr>
          <w:spacing w:val="-6"/>
          <w:sz w:val="24"/>
        </w:rPr>
        <w:t xml:space="preserve">Termo </w:t>
      </w:r>
      <w:r>
        <w:rPr>
          <w:sz w:val="24"/>
        </w:rPr>
        <w:t xml:space="preserve">tem como objeto o estabelecimento de parceria entre a </w:t>
      </w:r>
      <w:r>
        <w:rPr>
          <w:b/>
          <w:sz w:val="24"/>
        </w:rPr>
        <w:t>Secretaria de estado do desenvolvimento Econômico e da Ciência e Tecnologia- SEDETEC</w:t>
      </w:r>
      <w:r>
        <w:rPr>
          <w:sz w:val="24"/>
        </w:rPr>
        <w:t xml:space="preserve">, a </w:t>
      </w:r>
      <w:r>
        <w:rPr>
          <w:b/>
          <w:sz w:val="24"/>
        </w:rPr>
        <w:t>Fundação de Apoio à Pesquisa e à Inovaçã</w:t>
      </w:r>
      <w:r>
        <w:rPr>
          <w:b/>
          <w:sz w:val="24"/>
        </w:rPr>
        <w:t>o Tecnológica do Estado de Sergipe - FAPITEC/SE e a Secretaria de estado do meio ambiente, sustentabilidade e ações climáticas - SEMAC</w:t>
      </w:r>
      <w:r>
        <w:rPr>
          <w:sz w:val="24"/>
        </w:rPr>
        <w:t>, visando ações conjuntas que assegurem a realização de estudos e pesquisas aplicadas respeito de temas concernentes às Po</w:t>
      </w:r>
      <w:r>
        <w:rPr>
          <w:sz w:val="24"/>
        </w:rPr>
        <w:t>líticas Públicas Ambientais, relacionadas ao âmbito da Educação Ambiental, para estudos no Estado de Sergipe, relativos</w:t>
      </w:r>
      <w:r>
        <w:rPr>
          <w:spacing w:val="-45"/>
          <w:sz w:val="24"/>
        </w:rPr>
        <w:t xml:space="preserve"> </w:t>
      </w:r>
      <w:r>
        <w:rPr>
          <w:sz w:val="24"/>
        </w:rPr>
        <w:t xml:space="preserve">à criação de Centros de Educação e Cooperação Socioambiental nos oito </w:t>
      </w:r>
      <w:r>
        <w:rPr>
          <w:spacing w:val="-3"/>
          <w:sz w:val="24"/>
        </w:rPr>
        <w:t xml:space="preserve">Territórios </w:t>
      </w:r>
      <w:r>
        <w:rPr>
          <w:sz w:val="24"/>
        </w:rPr>
        <w:t>de planejamento, observando a Política Estadual de Edu</w:t>
      </w:r>
      <w:r>
        <w:rPr>
          <w:sz w:val="24"/>
        </w:rPr>
        <w:t xml:space="preserve">cação Ambiental (PEEA), Lei nº 6882 de 2010, e seu instrumento o Plano Estadual de Educação Ambiental de </w:t>
      </w:r>
      <w:proofErr w:type="gramStart"/>
      <w:r>
        <w:rPr>
          <w:sz w:val="24"/>
        </w:rPr>
        <w:t>Sergipe(</w:t>
      </w:r>
      <w:proofErr w:type="spellStart"/>
      <w:proofErr w:type="gramEnd"/>
      <w:r>
        <w:rPr>
          <w:sz w:val="24"/>
        </w:rPr>
        <w:t>PlanEA</w:t>
      </w:r>
      <w:proofErr w:type="spellEnd"/>
      <w:r>
        <w:rPr>
          <w:sz w:val="24"/>
        </w:rPr>
        <w:t>) de 2022, que fundamentaram-se na Política Estadual do Meio Ambiente de Sergipe, Lei nº 5852 de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842DFC" w:rsidRDefault="00842DFC">
      <w:pPr>
        <w:pStyle w:val="Corpodetexto"/>
        <w:spacing w:before="7"/>
      </w:pPr>
    </w:p>
    <w:p w:rsidR="00842DFC" w:rsidRDefault="005B44D7">
      <w:pPr>
        <w:pStyle w:val="Heading2"/>
        <w:ind w:right="166"/>
        <w:jc w:val="center"/>
        <w:rPr>
          <w:rFonts w:ascii="Arial" w:hAnsi="Arial"/>
        </w:rPr>
      </w:pPr>
      <w:r>
        <w:rPr>
          <w:rFonts w:ascii="Arial" w:hAnsi="Arial"/>
        </w:rPr>
        <w:t>CLÁUSULA SEGUNDA- DA OPERACIONALIZAÇÃO</w:t>
      </w:r>
    </w:p>
    <w:p w:rsidR="00842DFC" w:rsidRDefault="00842DFC">
      <w:pPr>
        <w:pStyle w:val="Corpodetexto"/>
        <w:spacing w:before="8"/>
        <w:rPr>
          <w:b/>
          <w:sz w:val="36"/>
        </w:rPr>
      </w:pPr>
    </w:p>
    <w:p w:rsidR="00842DFC" w:rsidRDefault="005B44D7">
      <w:pPr>
        <w:pStyle w:val="Corpodetexto"/>
        <w:spacing w:line="360" w:lineRule="auto"/>
        <w:ind w:left="1036" w:right="558"/>
        <w:jc w:val="both"/>
      </w:pPr>
      <w:r>
        <w:t xml:space="preserve">A operacionalização do presente Termo com a Secretaria de Estado do Desenvolvimento Econômico e da Ciência e </w:t>
      </w:r>
      <w:proofErr w:type="spellStart"/>
      <w:r>
        <w:t>Tecnologia-SEDETEC</w:t>
      </w:r>
      <w:proofErr w:type="spellEnd"/>
      <w:r>
        <w:rPr>
          <w:b/>
        </w:rPr>
        <w:t xml:space="preserve">, </w:t>
      </w:r>
      <w:r>
        <w:t>dar-se-á através do Núcleo de Pesquisas em Políticas Públicas de Educação Ambiental (NP</w:t>
      </w:r>
      <w:r>
        <w:t xml:space="preserve">PEA) que </w:t>
      </w:r>
      <w:proofErr w:type="gramStart"/>
      <w:r>
        <w:t>cederá técnicos e estagiários</w:t>
      </w:r>
      <w:proofErr w:type="gramEnd"/>
      <w:r>
        <w:t>, a fim de viabilizar a elaboração de estudos, análises e projetos de pesquisa.</w:t>
      </w:r>
    </w:p>
    <w:p w:rsidR="00842DFC" w:rsidRDefault="00842DFC">
      <w:pPr>
        <w:pStyle w:val="Corpodetexto"/>
        <w:spacing w:before="6"/>
      </w:pPr>
    </w:p>
    <w:p w:rsidR="00842DFC" w:rsidRDefault="005B44D7">
      <w:pPr>
        <w:pStyle w:val="Corpodetexto"/>
        <w:spacing w:line="360" w:lineRule="auto"/>
        <w:ind w:left="1036" w:right="559"/>
        <w:jc w:val="both"/>
      </w:pPr>
      <w:r>
        <w:t>A operacionalização do presente Termo com a SECRETARIA DE ESTADO</w:t>
      </w:r>
      <w:proofErr w:type="gramStart"/>
      <w:r>
        <w:t xml:space="preserve">  </w:t>
      </w:r>
      <w:proofErr w:type="gramEnd"/>
      <w:r>
        <w:t>DO MEIO AMBIENTE, SUSTENTABILIDADE E AÇÕES CLIMÁTICAS</w:t>
      </w:r>
      <w:r>
        <w:rPr>
          <w:b/>
        </w:rPr>
        <w:t xml:space="preserve">, </w:t>
      </w:r>
      <w:r>
        <w:t>dar-se-á através</w:t>
      </w:r>
      <w:r>
        <w:t xml:space="preserve"> da Gerência de Educação Ambiental e Relações Sociais.</w:t>
      </w:r>
    </w:p>
    <w:p w:rsidR="00842DFC" w:rsidRDefault="00842DFC">
      <w:pPr>
        <w:pStyle w:val="Corpodetexto"/>
        <w:spacing w:before="8"/>
      </w:pPr>
    </w:p>
    <w:p w:rsidR="00842DFC" w:rsidRDefault="005B44D7">
      <w:pPr>
        <w:pStyle w:val="Heading2"/>
        <w:ind w:right="165"/>
        <w:jc w:val="center"/>
        <w:rPr>
          <w:rFonts w:ascii="Arial" w:hAnsi="Arial"/>
        </w:rPr>
      </w:pPr>
      <w:r>
        <w:rPr>
          <w:rFonts w:ascii="Arial" w:hAnsi="Arial"/>
        </w:rPr>
        <w:t>CLÁUSULA TERCEIRA- DAS RESPONSABILIDADES DAS PARTES</w:t>
      </w:r>
    </w:p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spacing w:before="9"/>
        <w:rPr>
          <w:b/>
          <w:sz w:val="18"/>
        </w:rPr>
      </w:pPr>
      <w:r w:rsidRPr="00842DFC">
        <w:pict>
          <v:shape id="_x0000_s1174" style="position:absolute;margin-left:56.7pt;margin-top:12.85pt;width:510.3pt;height:.1pt;z-index:-251649024;mso-wrap-distance-left:0;mso-wrap-distance-right:0;mso-position-horizontal-relative:page" coordorigin="1134,257" coordsize="10206,0" path="m1134,257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2" style="width:510.3pt;height:.1pt;mso-position-horizontal-relative:char;mso-position-vertical-relative:line" coordsize="10206,2">
            <v:line id="_x0000_s1173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17"/>
          <w:footerReference w:type="default" r:id="rId18"/>
          <w:pgSz w:w="11900" w:h="16840"/>
          <w:pgMar w:top="2920" w:right="0" w:bottom="720" w:left="100" w:header="568" w:footer="520" w:gutter="0"/>
          <w:pgNumType w:start="2"/>
          <w:cols w:space="720"/>
        </w:sect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3"/>
        <w:rPr>
          <w:sz w:val="25"/>
        </w:rPr>
      </w:pPr>
    </w:p>
    <w:p w:rsidR="00842DFC" w:rsidRDefault="005B44D7">
      <w:pPr>
        <w:pStyle w:val="Heading2"/>
        <w:numPr>
          <w:ilvl w:val="0"/>
          <w:numId w:val="20"/>
        </w:numPr>
        <w:tabs>
          <w:tab w:val="left" w:pos="1743"/>
          <w:tab w:val="left" w:pos="1744"/>
        </w:tabs>
        <w:spacing w:before="92" w:line="360" w:lineRule="auto"/>
        <w:ind w:right="563" w:hanging="360"/>
        <w:rPr>
          <w:rFonts w:ascii="Arial" w:hAnsi="Arial"/>
        </w:rPr>
      </w:pPr>
      <w:r>
        <w:rPr>
          <w:rFonts w:ascii="Arial" w:hAnsi="Arial"/>
        </w:rPr>
        <w:t xml:space="preserve">Compete à </w:t>
      </w:r>
      <w:r>
        <w:rPr>
          <w:rFonts w:ascii="Arial" w:hAnsi="Arial"/>
          <w:spacing w:val="-3"/>
        </w:rPr>
        <w:t xml:space="preserve">SECRETARIA </w:t>
      </w:r>
      <w:r>
        <w:rPr>
          <w:rFonts w:ascii="Arial" w:hAnsi="Arial"/>
        </w:rPr>
        <w:t xml:space="preserve">DE </w:t>
      </w:r>
      <w:r>
        <w:rPr>
          <w:rFonts w:ascii="Arial" w:hAnsi="Arial"/>
          <w:spacing w:val="-4"/>
        </w:rPr>
        <w:t xml:space="preserve">ESTADO </w:t>
      </w:r>
      <w:r>
        <w:rPr>
          <w:rFonts w:ascii="Arial" w:hAnsi="Arial"/>
        </w:rPr>
        <w:t>DO MEIO AMBIENTE, SUSTENTABILIDADE E AÇÕES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CLIMÁTICAS:</w:t>
      </w:r>
    </w:p>
    <w:p w:rsidR="00842DFC" w:rsidRDefault="00842DFC">
      <w:pPr>
        <w:pStyle w:val="Corpodetexto"/>
        <w:spacing w:before="6"/>
        <w:rPr>
          <w:b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</w:tabs>
        <w:spacing w:line="350" w:lineRule="auto"/>
        <w:ind w:right="557" w:hanging="360"/>
      </w:pPr>
      <w:r>
        <w:t xml:space="preserve">Criar o Núcleo de Pesquisas em Políticas Públicas de Educação </w:t>
      </w:r>
      <w:proofErr w:type="gramStart"/>
      <w:r>
        <w:t>Ambiental(</w:t>
      </w:r>
      <w:proofErr w:type="gramEnd"/>
      <w:r>
        <w:t>NPPEA), as secretarias que ainda não</w:t>
      </w:r>
      <w:r>
        <w:rPr>
          <w:spacing w:val="-1"/>
        </w:rPr>
        <w:t xml:space="preserve"> </w:t>
      </w:r>
      <w:r>
        <w:t>criaram;</w:t>
      </w:r>
    </w:p>
    <w:p w:rsidR="00842DFC" w:rsidRDefault="00842DFC">
      <w:pPr>
        <w:pStyle w:val="Corpodetexto"/>
        <w:spacing w:before="4"/>
        <w:rPr>
          <w:sz w:val="25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</w:tabs>
        <w:spacing w:before="1" w:line="350" w:lineRule="auto"/>
        <w:ind w:right="562" w:hanging="360"/>
      </w:pPr>
      <w:r>
        <w:t>Coordenar e promover ações do Núcleo de Pesquisas em Políticas Públicas de Educaç</w:t>
      </w:r>
      <w:r>
        <w:t xml:space="preserve">ão </w:t>
      </w:r>
      <w:proofErr w:type="gramStart"/>
      <w:r>
        <w:t>Ambiental(</w:t>
      </w:r>
      <w:proofErr w:type="gramEnd"/>
      <w:r>
        <w:t>NPPEA);</w:t>
      </w:r>
    </w:p>
    <w:p w:rsidR="00842DFC" w:rsidRDefault="00842DFC">
      <w:pPr>
        <w:pStyle w:val="Corpodetexto"/>
        <w:spacing w:before="4"/>
        <w:rPr>
          <w:sz w:val="25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</w:tabs>
        <w:ind w:left="1744"/>
      </w:pPr>
      <w:r>
        <w:t>Interagir com a FAPITEC/SE no processo de formatação e avaliação dos</w:t>
      </w:r>
      <w:r>
        <w:rPr>
          <w:spacing w:val="-11"/>
        </w:rPr>
        <w:t xml:space="preserve"> </w:t>
      </w:r>
      <w:r>
        <w:t>editais;</w:t>
      </w:r>
    </w:p>
    <w:p w:rsidR="00842DFC" w:rsidRDefault="00842DFC">
      <w:pPr>
        <w:pStyle w:val="Corpodetexto"/>
        <w:spacing w:before="8"/>
        <w:rPr>
          <w:sz w:val="36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</w:tabs>
        <w:spacing w:line="348" w:lineRule="auto"/>
        <w:ind w:right="561" w:hanging="360"/>
      </w:pPr>
      <w:r>
        <w:t>Participar do processo de julgamento das propostas apresentadas no edital público lançado pela FAPITEC/SE, para a seleção de projetos de pesquisa nas áreas citadas na cláusula</w:t>
      </w:r>
      <w:r>
        <w:rPr>
          <w:spacing w:val="-36"/>
        </w:rPr>
        <w:t xml:space="preserve"> </w:t>
      </w:r>
      <w:r>
        <w:t>primeira;</w:t>
      </w:r>
    </w:p>
    <w:p w:rsidR="00842DFC" w:rsidRDefault="00842DFC">
      <w:pPr>
        <w:pStyle w:val="Corpodetexto"/>
        <w:spacing w:before="9"/>
        <w:rPr>
          <w:sz w:val="25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</w:tabs>
        <w:spacing w:line="348" w:lineRule="auto"/>
        <w:ind w:right="555" w:hanging="360"/>
      </w:pPr>
      <w:r>
        <w:t>Colocar à disposição do NAPPEA estagiários e operadores de planejamento para a realização de estudos e pesquisas nas áreas citadas na cláusula</w:t>
      </w:r>
      <w:r>
        <w:rPr>
          <w:spacing w:val="-5"/>
        </w:rPr>
        <w:t xml:space="preserve"> </w:t>
      </w:r>
      <w:r>
        <w:t>primeira;</w:t>
      </w:r>
    </w:p>
    <w:p w:rsidR="00842DFC" w:rsidRDefault="00842DFC">
      <w:pPr>
        <w:pStyle w:val="Corpodetexto"/>
        <w:spacing w:before="10"/>
        <w:rPr>
          <w:sz w:val="25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</w:tabs>
        <w:spacing w:line="348" w:lineRule="auto"/>
        <w:ind w:right="555" w:hanging="360"/>
      </w:pPr>
      <w:r>
        <w:t>Disponibilizar para os pesquisadores dados estatísticos que possam servir de modo contínuo para a sist</w:t>
      </w:r>
      <w:r>
        <w:t>ematização de informações sobre diversas citadas na cláusula</w:t>
      </w:r>
      <w:r>
        <w:rPr>
          <w:spacing w:val="-11"/>
        </w:rPr>
        <w:t xml:space="preserve"> </w:t>
      </w:r>
      <w:r>
        <w:t>primeira;</w:t>
      </w:r>
    </w:p>
    <w:p w:rsidR="00842DFC" w:rsidRDefault="00842DFC">
      <w:pPr>
        <w:pStyle w:val="Corpodetexto"/>
        <w:spacing w:before="9"/>
        <w:rPr>
          <w:sz w:val="25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</w:tabs>
        <w:ind w:left="1744"/>
      </w:pPr>
      <w:r>
        <w:t>Sistematizar demanda como objeto de estudos para os</w:t>
      </w:r>
      <w:r>
        <w:rPr>
          <w:spacing w:val="-5"/>
        </w:rPr>
        <w:t xml:space="preserve"> </w:t>
      </w:r>
      <w:r>
        <w:t>pesquisadores;</w:t>
      </w:r>
    </w:p>
    <w:p w:rsidR="00842DFC" w:rsidRDefault="00842DFC">
      <w:pPr>
        <w:pStyle w:val="Corpodetexto"/>
        <w:spacing w:before="6"/>
        <w:rPr>
          <w:sz w:val="36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  <w:tab w:val="left" w:pos="3355"/>
          <w:tab w:val="left" w:pos="3885"/>
          <w:tab w:val="left" w:pos="4995"/>
          <w:tab w:val="left" w:pos="5549"/>
          <w:tab w:val="left" w:pos="6321"/>
          <w:tab w:val="left" w:pos="7731"/>
          <w:tab w:val="left" w:pos="10113"/>
          <w:tab w:val="left" w:pos="10471"/>
        </w:tabs>
        <w:spacing w:before="1" w:line="350" w:lineRule="auto"/>
        <w:ind w:right="557" w:hanging="360"/>
      </w:pPr>
      <w:r>
        <w:t>Convidar Coordenadores e pesquisadores do projeto para eventos promovidos no âmbito da SECRETARIA</w:t>
      </w:r>
      <w:r>
        <w:tab/>
        <w:t>DE</w:t>
      </w:r>
      <w:r>
        <w:tab/>
      </w:r>
      <w:r>
        <w:rPr>
          <w:spacing w:val="-4"/>
        </w:rPr>
        <w:t>ESTADO</w:t>
      </w:r>
      <w:r>
        <w:rPr>
          <w:spacing w:val="-4"/>
        </w:rPr>
        <w:tab/>
      </w:r>
      <w:r>
        <w:t>DO</w:t>
      </w:r>
      <w:r>
        <w:tab/>
        <w:t>MEIO</w:t>
      </w:r>
      <w:r>
        <w:tab/>
      </w:r>
      <w:r>
        <w:t>AMBIENTE,</w:t>
      </w:r>
      <w:r>
        <w:tab/>
        <w:t>SUSTENTABILIDADE</w:t>
      </w:r>
      <w:r>
        <w:tab/>
        <w:t>E</w:t>
      </w:r>
      <w:r>
        <w:tab/>
      </w:r>
      <w:proofErr w:type="gramStart"/>
      <w:r>
        <w:rPr>
          <w:spacing w:val="-5"/>
        </w:rPr>
        <w:t>AÇÕES</w:t>
      </w:r>
      <w:proofErr w:type="gramEnd"/>
    </w:p>
    <w:p w:rsidR="00842DFC" w:rsidRDefault="005B44D7">
      <w:pPr>
        <w:spacing w:before="8"/>
        <w:ind w:left="1756"/>
      </w:pPr>
      <w:r>
        <w:t>CLIMÁTICAS e que tenham conexão com os temas em pauta;</w:t>
      </w:r>
    </w:p>
    <w:p w:rsidR="00842DFC" w:rsidRDefault="00842DFC">
      <w:pPr>
        <w:pStyle w:val="Corpodetexto"/>
        <w:spacing w:before="8"/>
        <w:rPr>
          <w:sz w:val="35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</w:tabs>
        <w:spacing w:line="348" w:lineRule="auto"/>
        <w:ind w:right="554" w:hanging="360"/>
      </w:pPr>
      <w:r>
        <w:t>Promover parcerias com instituições governamentais e não governamentais, seminários, conferências, cursos de capacitação entre outras ações nas áreas citadas na cláu</w:t>
      </w:r>
      <w:r>
        <w:t>sula</w:t>
      </w:r>
      <w:r>
        <w:rPr>
          <w:spacing w:val="-33"/>
        </w:rPr>
        <w:t xml:space="preserve"> </w:t>
      </w:r>
      <w:r>
        <w:t>primeira;</w:t>
      </w:r>
    </w:p>
    <w:p w:rsidR="00842DFC" w:rsidRDefault="00842DFC">
      <w:pPr>
        <w:pStyle w:val="Corpodetexto"/>
        <w:spacing w:before="9"/>
        <w:rPr>
          <w:sz w:val="25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</w:tabs>
        <w:spacing w:line="348" w:lineRule="auto"/>
        <w:ind w:right="557" w:hanging="360"/>
      </w:pPr>
      <w:r>
        <w:t>Desenvolver pesquisas sobre condicionantes e formatação de políticas públicas de combate à pobreza e desigualdade</w:t>
      </w:r>
      <w:r>
        <w:rPr>
          <w:spacing w:val="-1"/>
        </w:rPr>
        <w:t xml:space="preserve"> </w:t>
      </w:r>
      <w:r>
        <w:t>socioambiental;</w:t>
      </w: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3"/>
        <w:rPr>
          <w:sz w:val="27"/>
        </w:rPr>
      </w:pPr>
      <w:r w:rsidRPr="00842DFC">
        <w:pict>
          <v:shape id="_x0000_s1170" style="position:absolute;margin-left:56.7pt;margin-top:17.7pt;width:510.3pt;height:.1pt;z-index:-251645952;mso-wrap-distance-left:0;mso-wrap-distance-right:0;mso-position-horizontal-relative:page" coordorigin="1134,354" coordsize="10206,0" path="m1134,354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8" style="width:510.3pt;height:.1pt;mso-position-horizontal-relative:char;mso-position-vertical-relative:line" coordsize="10206,2">
            <v:line id="_x0000_s1169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19"/>
          <w:footerReference w:type="default" r:id="rId20"/>
          <w:pgSz w:w="11900" w:h="16840"/>
          <w:pgMar w:top="2920" w:right="0" w:bottom="720" w:left="100" w:header="568" w:footer="520" w:gutter="0"/>
          <w:pgNumType w:start="3"/>
          <w:cols w:space="720"/>
        </w:sect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3"/>
        <w:rPr>
          <w:sz w:val="25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</w:tabs>
        <w:spacing w:before="92"/>
        <w:ind w:left="1744"/>
      </w:pPr>
      <w:r>
        <w:t xml:space="preserve">Propor políticas </w:t>
      </w:r>
      <w:proofErr w:type="gramStart"/>
      <w:r>
        <w:t>públicas relacionada ao âmbito da Educação</w:t>
      </w:r>
      <w:r>
        <w:rPr>
          <w:spacing w:val="-16"/>
        </w:rPr>
        <w:t xml:space="preserve"> </w:t>
      </w:r>
      <w:r>
        <w:t>Ambiental</w:t>
      </w:r>
      <w:proofErr w:type="gramEnd"/>
      <w:r>
        <w:t>;</w:t>
      </w:r>
    </w:p>
    <w:p w:rsidR="00842DFC" w:rsidRDefault="00842DFC">
      <w:pPr>
        <w:pStyle w:val="Corpodetexto"/>
        <w:spacing w:before="6"/>
        <w:rPr>
          <w:sz w:val="36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</w:tabs>
        <w:ind w:left="1744"/>
      </w:pPr>
      <w:r>
        <w:t xml:space="preserve">Acompanhar, monitorar e avaliar a </w:t>
      </w:r>
      <w:proofErr w:type="gramStart"/>
      <w:r>
        <w:t>implementação</w:t>
      </w:r>
      <w:proofErr w:type="gramEnd"/>
      <w:r>
        <w:t xml:space="preserve"> de</w:t>
      </w:r>
      <w:r>
        <w:rPr>
          <w:spacing w:val="-5"/>
        </w:rPr>
        <w:t xml:space="preserve"> </w:t>
      </w:r>
      <w:r>
        <w:t>ações;</w:t>
      </w:r>
    </w:p>
    <w:p w:rsidR="00842DFC" w:rsidRDefault="00842DFC">
      <w:pPr>
        <w:pStyle w:val="Corpodetexto"/>
        <w:spacing w:before="8"/>
        <w:rPr>
          <w:sz w:val="36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4"/>
        </w:tabs>
        <w:ind w:left="1744"/>
      </w:pPr>
      <w:r>
        <w:t>Informar aos gestores e sociedade sobre os resultados dos projetos de</w:t>
      </w:r>
      <w:r>
        <w:rPr>
          <w:spacing w:val="-12"/>
        </w:rPr>
        <w:t xml:space="preserve"> </w:t>
      </w:r>
      <w:r>
        <w:t>pesquisas;</w:t>
      </w:r>
    </w:p>
    <w:p w:rsidR="00842DFC" w:rsidRDefault="00842DFC">
      <w:pPr>
        <w:pStyle w:val="Corpodetexto"/>
        <w:spacing w:before="6"/>
        <w:rPr>
          <w:sz w:val="36"/>
        </w:rPr>
      </w:pPr>
    </w:p>
    <w:p w:rsidR="00842DFC" w:rsidRDefault="005B44D7">
      <w:pPr>
        <w:pStyle w:val="PargrafodaLista"/>
        <w:numPr>
          <w:ilvl w:val="1"/>
          <w:numId w:val="20"/>
        </w:numPr>
        <w:tabs>
          <w:tab w:val="left" w:pos="1743"/>
          <w:tab w:val="left" w:pos="1744"/>
        </w:tabs>
        <w:ind w:left="1744"/>
      </w:pPr>
      <w:r>
        <w:t>Quando necessário aportar recursos</w:t>
      </w:r>
      <w:r>
        <w:rPr>
          <w:spacing w:val="-2"/>
        </w:rPr>
        <w:t xml:space="preserve"> </w:t>
      </w:r>
      <w:r>
        <w:t>financeiros;</w:t>
      </w:r>
    </w:p>
    <w:p w:rsidR="00842DFC" w:rsidRDefault="00842DFC">
      <w:pPr>
        <w:pStyle w:val="Corpodetexto"/>
        <w:spacing w:before="8"/>
        <w:rPr>
          <w:sz w:val="36"/>
        </w:rPr>
      </w:pPr>
    </w:p>
    <w:p w:rsidR="00842DFC" w:rsidRDefault="005B44D7">
      <w:pPr>
        <w:spacing w:line="348" w:lineRule="auto"/>
        <w:ind w:left="1756" w:right="554" w:hanging="360"/>
        <w:jc w:val="both"/>
      </w:pP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r>
        <w:t>Não assumir obrigações em nome da FAPITEC/SE, em nenhum momento e circunstância e sob qualquer pretexto, perante terceiros;</w:t>
      </w:r>
    </w:p>
    <w:p w:rsidR="00842DFC" w:rsidRDefault="00842DFC">
      <w:pPr>
        <w:pStyle w:val="Corpodetexto"/>
        <w:spacing w:before="10"/>
        <w:rPr>
          <w:sz w:val="25"/>
        </w:rPr>
      </w:pPr>
    </w:p>
    <w:p w:rsidR="00842DFC" w:rsidRDefault="005B44D7">
      <w:pPr>
        <w:tabs>
          <w:tab w:val="left" w:pos="1743"/>
        </w:tabs>
        <w:ind w:left="1396"/>
      </w:pPr>
      <w:r>
        <w:rPr>
          <w:sz w:val="24"/>
        </w:rPr>
        <w:t>p</w:t>
      </w:r>
      <w:r>
        <w:rPr>
          <w:sz w:val="24"/>
        </w:rPr>
        <w:tab/>
      </w:r>
      <w:r>
        <w:t>Zelar pelo fiel cumprimento das cláusulas deste</w:t>
      </w:r>
      <w:r>
        <w:rPr>
          <w:spacing w:val="-4"/>
        </w:rPr>
        <w:t xml:space="preserve"> </w:t>
      </w:r>
      <w:r>
        <w:t>acordo.</w:t>
      </w:r>
    </w:p>
    <w:p w:rsidR="00842DFC" w:rsidRDefault="00842DFC">
      <w:pPr>
        <w:pStyle w:val="Corpodetexto"/>
        <w:spacing w:before="6"/>
        <w:rPr>
          <w:sz w:val="36"/>
        </w:rPr>
      </w:pPr>
    </w:p>
    <w:p w:rsidR="00842DFC" w:rsidRDefault="005B44D7">
      <w:pPr>
        <w:pStyle w:val="Heading2"/>
        <w:numPr>
          <w:ilvl w:val="0"/>
          <w:numId w:val="20"/>
        </w:numPr>
        <w:tabs>
          <w:tab w:val="left" w:pos="1743"/>
          <w:tab w:val="left" w:pos="1744"/>
        </w:tabs>
        <w:ind w:left="1744"/>
        <w:rPr>
          <w:rFonts w:ascii="Arial" w:hAnsi="Arial"/>
          <w:b w:val="0"/>
        </w:rPr>
      </w:pPr>
      <w:r>
        <w:rPr>
          <w:rFonts w:ascii="Arial" w:hAnsi="Arial"/>
        </w:rPr>
        <w:t>Compete à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FAPITEC/SE</w:t>
      </w:r>
      <w:r>
        <w:rPr>
          <w:rFonts w:ascii="Arial" w:hAnsi="Arial"/>
          <w:b w:val="0"/>
        </w:rPr>
        <w:t>:</w:t>
      </w:r>
    </w:p>
    <w:p w:rsidR="00842DFC" w:rsidRDefault="00842DFC">
      <w:pPr>
        <w:pStyle w:val="Corpodetexto"/>
        <w:spacing w:before="8"/>
        <w:rPr>
          <w:sz w:val="36"/>
        </w:rPr>
      </w:pPr>
    </w:p>
    <w:p w:rsidR="00842DFC" w:rsidRDefault="005B44D7">
      <w:pPr>
        <w:pStyle w:val="PargrafodaLista"/>
        <w:numPr>
          <w:ilvl w:val="0"/>
          <w:numId w:val="19"/>
        </w:numPr>
        <w:tabs>
          <w:tab w:val="left" w:pos="1744"/>
        </w:tabs>
        <w:spacing w:line="355" w:lineRule="auto"/>
        <w:ind w:right="556" w:hanging="360"/>
        <w:jc w:val="both"/>
      </w:pPr>
      <w:r>
        <w:t xml:space="preserve">Promover, em conjunto com a SEDETEC e a SECRETARIA DE </w:t>
      </w:r>
      <w:r>
        <w:rPr>
          <w:spacing w:val="-4"/>
        </w:rPr>
        <w:t xml:space="preserve">ESTADO </w:t>
      </w:r>
      <w:r>
        <w:t>DO MEIO AMBIENTE, SUSTENTABILIDADE E AÇÕES CLIMÁTICAS a divulgação das ações objeto do presente acordo;</w:t>
      </w:r>
    </w:p>
    <w:p w:rsidR="00842DFC" w:rsidRDefault="00842DFC">
      <w:pPr>
        <w:pStyle w:val="Corpodetexto"/>
        <w:spacing w:before="9"/>
      </w:pPr>
    </w:p>
    <w:p w:rsidR="00842DFC" w:rsidRDefault="005B44D7">
      <w:pPr>
        <w:pStyle w:val="PargrafodaLista"/>
        <w:numPr>
          <w:ilvl w:val="0"/>
          <w:numId w:val="19"/>
        </w:numPr>
        <w:tabs>
          <w:tab w:val="left" w:pos="1744"/>
        </w:tabs>
        <w:spacing w:line="350" w:lineRule="auto"/>
        <w:ind w:right="554" w:hanging="360"/>
        <w:jc w:val="both"/>
      </w:pPr>
      <w:r>
        <w:t>Formatar editais públicos para seleção de projetos de pesquisa em temas de interesse do nú</w:t>
      </w:r>
      <w:r>
        <w:t>cleo;</w:t>
      </w:r>
    </w:p>
    <w:p w:rsidR="00842DFC" w:rsidRDefault="00842DFC">
      <w:pPr>
        <w:pStyle w:val="Corpodetexto"/>
        <w:spacing w:before="4"/>
        <w:rPr>
          <w:sz w:val="25"/>
        </w:rPr>
      </w:pPr>
    </w:p>
    <w:p w:rsidR="00842DFC" w:rsidRDefault="005B44D7">
      <w:pPr>
        <w:pStyle w:val="PargrafodaLista"/>
        <w:numPr>
          <w:ilvl w:val="0"/>
          <w:numId w:val="19"/>
        </w:numPr>
        <w:tabs>
          <w:tab w:val="left" w:pos="1743"/>
          <w:tab w:val="left" w:pos="1744"/>
        </w:tabs>
        <w:ind w:left="1744"/>
      </w:pPr>
      <w:r>
        <w:t>Realizar seleção conjunta com SEDETEC dos projetos de pesquisa e</w:t>
      </w:r>
      <w:r>
        <w:rPr>
          <w:spacing w:val="-10"/>
        </w:rPr>
        <w:t xml:space="preserve"> </w:t>
      </w:r>
      <w:r>
        <w:t>difusão;</w:t>
      </w:r>
    </w:p>
    <w:p w:rsidR="00842DFC" w:rsidRDefault="00842DFC">
      <w:pPr>
        <w:pStyle w:val="Corpodetexto"/>
        <w:spacing w:before="8"/>
        <w:rPr>
          <w:sz w:val="36"/>
        </w:rPr>
      </w:pPr>
    </w:p>
    <w:p w:rsidR="00842DFC" w:rsidRDefault="005B44D7">
      <w:pPr>
        <w:pStyle w:val="PargrafodaLista"/>
        <w:numPr>
          <w:ilvl w:val="0"/>
          <w:numId w:val="19"/>
        </w:numPr>
        <w:tabs>
          <w:tab w:val="left" w:pos="1743"/>
          <w:tab w:val="left" w:pos="1744"/>
        </w:tabs>
        <w:ind w:left="1744"/>
      </w:pPr>
      <w:r>
        <w:t>Gestão técnica e financeira a ser disponibilizada para a realização das</w:t>
      </w:r>
      <w:r>
        <w:rPr>
          <w:spacing w:val="-10"/>
        </w:rPr>
        <w:t xml:space="preserve"> </w:t>
      </w:r>
      <w:r>
        <w:t>pesquisas;</w:t>
      </w:r>
    </w:p>
    <w:p w:rsidR="00842DFC" w:rsidRDefault="00842DFC">
      <w:pPr>
        <w:pStyle w:val="Corpodetexto"/>
        <w:spacing w:before="6"/>
        <w:rPr>
          <w:sz w:val="36"/>
        </w:rPr>
      </w:pPr>
    </w:p>
    <w:p w:rsidR="00842DFC" w:rsidRDefault="005B44D7">
      <w:pPr>
        <w:pStyle w:val="PargrafodaLista"/>
        <w:numPr>
          <w:ilvl w:val="0"/>
          <w:numId w:val="19"/>
        </w:numPr>
        <w:tabs>
          <w:tab w:val="left" w:pos="1743"/>
          <w:tab w:val="left" w:pos="1744"/>
        </w:tabs>
        <w:ind w:left="1744"/>
      </w:pPr>
      <w:r>
        <w:t>Fazer o acompanhamento, em conjunto com a SEDETEC dos projetos</w:t>
      </w:r>
      <w:r>
        <w:rPr>
          <w:spacing w:val="-7"/>
        </w:rPr>
        <w:t xml:space="preserve"> </w:t>
      </w:r>
      <w:r>
        <w:t>contratados;</w:t>
      </w:r>
    </w:p>
    <w:p w:rsidR="00842DFC" w:rsidRDefault="00842DFC">
      <w:pPr>
        <w:pStyle w:val="Corpodetexto"/>
        <w:spacing w:before="8"/>
        <w:rPr>
          <w:sz w:val="36"/>
        </w:rPr>
      </w:pPr>
    </w:p>
    <w:p w:rsidR="00842DFC" w:rsidRDefault="005B44D7">
      <w:pPr>
        <w:pStyle w:val="PargrafodaLista"/>
        <w:numPr>
          <w:ilvl w:val="0"/>
          <w:numId w:val="19"/>
        </w:numPr>
        <w:tabs>
          <w:tab w:val="left" w:pos="1744"/>
        </w:tabs>
        <w:spacing w:line="348" w:lineRule="auto"/>
        <w:ind w:right="564" w:hanging="360"/>
        <w:jc w:val="both"/>
      </w:pPr>
      <w:r>
        <w:t>Indicar técni</w:t>
      </w:r>
      <w:r>
        <w:t>co da FAPITEC/SE para dedicar-se ao monitoramento e gestão do programa desde sua concepção até sua</w:t>
      </w:r>
      <w:r>
        <w:rPr>
          <w:spacing w:val="-3"/>
        </w:rPr>
        <w:t xml:space="preserve"> </w:t>
      </w:r>
      <w:r>
        <w:t>avaliação;</w:t>
      </w:r>
    </w:p>
    <w:p w:rsidR="00842DFC" w:rsidRDefault="00842DFC">
      <w:pPr>
        <w:pStyle w:val="Corpodetexto"/>
        <w:spacing w:before="10"/>
        <w:rPr>
          <w:sz w:val="25"/>
        </w:rPr>
      </w:pPr>
    </w:p>
    <w:p w:rsidR="00842DFC" w:rsidRDefault="005B44D7">
      <w:pPr>
        <w:pStyle w:val="PargrafodaLista"/>
        <w:numPr>
          <w:ilvl w:val="0"/>
          <w:numId w:val="19"/>
        </w:numPr>
        <w:tabs>
          <w:tab w:val="left" w:pos="1744"/>
        </w:tabs>
        <w:spacing w:line="348" w:lineRule="auto"/>
        <w:ind w:right="554" w:hanging="360"/>
        <w:jc w:val="both"/>
      </w:pPr>
      <w:r>
        <w:t>Não assumir obrigações em nome da SEDETEC, em nenhum momento e circunstância e sob qualquer pretexto, perante</w:t>
      </w:r>
      <w:r>
        <w:rPr>
          <w:spacing w:val="-5"/>
        </w:rPr>
        <w:t xml:space="preserve"> </w:t>
      </w:r>
      <w:r>
        <w:rPr>
          <w:spacing w:val="-3"/>
        </w:rPr>
        <w:t>Terceiros;</w:t>
      </w:r>
    </w:p>
    <w:p w:rsidR="00842DFC" w:rsidRDefault="00842DFC">
      <w:pPr>
        <w:pStyle w:val="Corpodetexto"/>
        <w:spacing w:before="1"/>
        <w:rPr>
          <w:sz w:val="17"/>
        </w:rPr>
      </w:pPr>
      <w:r w:rsidRPr="00842DFC">
        <w:pict>
          <v:shape id="_x0000_s1166" style="position:absolute;margin-left:56.7pt;margin-top:11.85pt;width:510.3pt;height:.1pt;z-index:-251642880;mso-wrap-distance-left:0;mso-wrap-distance-right:0;mso-position-horizontal-relative:page" coordorigin="1134,237" coordsize="10206,0" path="m1134,237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4" style="width:510.3pt;height:.1pt;mso-position-horizontal-relative:char;mso-position-vertical-relative:line" coordsize="10206,2">
            <v:line id="_x0000_s1165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21"/>
          <w:footerReference w:type="default" r:id="rId22"/>
          <w:pgSz w:w="11900" w:h="16840"/>
          <w:pgMar w:top="2920" w:right="0" w:bottom="720" w:left="100" w:header="568" w:footer="520" w:gutter="0"/>
          <w:pgNumType w:start="4"/>
          <w:cols w:space="720"/>
        </w:sect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3"/>
        <w:rPr>
          <w:sz w:val="25"/>
        </w:rPr>
      </w:pPr>
    </w:p>
    <w:p w:rsidR="00842DFC" w:rsidRDefault="005B44D7">
      <w:pPr>
        <w:pStyle w:val="PargrafodaLista"/>
        <w:numPr>
          <w:ilvl w:val="0"/>
          <w:numId w:val="19"/>
        </w:numPr>
        <w:tabs>
          <w:tab w:val="left" w:pos="1743"/>
          <w:tab w:val="left" w:pos="1744"/>
        </w:tabs>
        <w:spacing w:before="92"/>
        <w:ind w:left="1744"/>
      </w:pPr>
      <w:r>
        <w:t>Fornecer aporte de tecnologia e metodologia de</w:t>
      </w:r>
      <w:r>
        <w:rPr>
          <w:spacing w:val="-4"/>
        </w:rPr>
        <w:t xml:space="preserve"> </w:t>
      </w:r>
      <w:r>
        <w:t>pesquisa;</w:t>
      </w:r>
    </w:p>
    <w:p w:rsidR="00842DFC" w:rsidRDefault="00842DFC">
      <w:pPr>
        <w:pStyle w:val="Corpodetexto"/>
        <w:spacing w:before="6"/>
        <w:rPr>
          <w:sz w:val="36"/>
        </w:rPr>
      </w:pPr>
    </w:p>
    <w:p w:rsidR="00842DFC" w:rsidRDefault="005B44D7">
      <w:pPr>
        <w:pStyle w:val="PargrafodaLista"/>
        <w:numPr>
          <w:ilvl w:val="0"/>
          <w:numId w:val="19"/>
        </w:numPr>
        <w:tabs>
          <w:tab w:val="left" w:pos="1743"/>
          <w:tab w:val="left" w:pos="1744"/>
        </w:tabs>
        <w:spacing w:line="350" w:lineRule="auto"/>
        <w:ind w:right="560" w:hanging="360"/>
      </w:pPr>
      <w:r>
        <w:t xml:space="preserve">Constituir instrumentos indispensáveis para contribuir de modo qualitativo com o debate, a formalização e </w:t>
      </w:r>
      <w:proofErr w:type="gramStart"/>
      <w:r>
        <w:t>implementação</w:t>
      </w:r>
      <w:proofErr w:type="gramEnd"/>
      <w:r>
        <w:t xml:space="preserve"> de públicas relacionada ao âmbito da Educação</w:t>
      </w:r>
      <w:r>
        <w:rPr>
          <w:spacing w:val="-30"/>
        </w:rPr>
        <w:t xml:space="preserve"> </w:t>
      </w:r>
      <w:r>
        <w:t>Ambiental;</w:t>
      </w:r>
    </w:p>
    <w:p w:rsidR="00842DFC" w:rsidRDefault="00842DFC">
      <w:pPr>
        <w:pStyle w:val="Corpodetexto"/>
        <w:spacing w:before="4"/>
        <w:rPr>
          <w:sz w:val="25"/>
        </w:rPr>
      </w:pPr>
    </w:p>
    <w:p w:rsidR="00842DFC" w:rsidRDefault="005B44D7">
      <w:pPr>
        <w:pStyle w:val="PargrafodaLista"/>
        <w:numPr>
          <w:ilvl w:val="0"/>
          <w:numId w:val="19"/>
        </w:numPr>
        <w:tabs>
          <w:tab w:val="left" w:pos="1743"/>
          <w:tab w:val="left" w:pos="1744"/>
        </w:tabs>
        <w:spacing w:before="1" w:line="350" w:lineRule="auto"/>
        <w:ind w:right="556" w:hanging="360"/>
      </w:pPr>
      <w:r>
        <w:t xml:space="preserve">Divulgar os resultados obtidos, através de publicações, debates, palestras, cursos e </w:t>
      </w:r>
      <w:proofErr w:type="gramStart"/>
      <w:r>
        <w:t>outras alternativas</w:t>
      </w:r>
      <w:proofErr w:type="gramEnd"/>
      <w:r>
        <w:t>;</w:t>
      </w:r>
    </w:p>
    <w:p w:rsidR="00842DFC" w:rsidRDefault="00842DFC">
      <w:pPr>
        <w:pStyle w:val="Corpodetexto"/>
        <w:spacing w:before="4"/>
        <w:rPr>
          <w:sz w:val="25"/>
        </w:rPr>
      </w:pPr>
    </w:p>
    <w:p w:rsidR="00842DFC" w:rsidRDefault="005B44D7">
      <w:pPr>
        <w:pStyle w:val="PargrafodaLista"/>
        <w:numPr>
          <w:ilvl w:val="0"/>
          <w:numId w:val="19"/>
        </w:numPr>
        <w:tabs>
          <w:tab w:val="left" w:pos="1743"/>
          <w:tab w:val="left" w:pos="1744"/>
        </w:tabs>
        <w:ind w:left="1744"/>
      </w:pPr>
      <w:r>
        <w:t>Aportar recursos financeiros;</w:t>
      </w:r>
    </w:p>
    <w:p w:rsidR="00842DFC" w:rsidRDefault="00842DFC">
      <w:pPr>
        <w:pStyle w:val="Corpodetexto"/>
        <w:spacing w:before="8"/>
        <w:rPr>
          <w:sz w:val="36"/>
        </w:rPr>
      </w:pPr>
    </w:p>
    <w:p w:rsidR="00842DFC" w:rsidRDefault="005B44D7">
      <w:pPr>
        <w:pStyle w:val="PargrafodaLista"/>
        <w:numPr>
          <w:ilvl w:val="0"/>
          <w:numId w:val="19"/>
        </w:numPr>
        <w:tabs>
          <w:tab w:val="left" w:pos="1743"/>
          <w:tab w:val="left" w:pos="1744"/>
        </w:tabs>
        <w:ind w:left="1744"/>
      </w:pPr>
      <w:r>
        <w:t>Zelar pelo fiel cumprimento das cláusulas deste</w:t>
      </w:r>
      <w:r>
        <w:rPr>
          <w:spacing w:val="-4"/>
        </w:rPr>
        <w:t xml:space="preserve"> </w:t>
      </w:r>
      <w:r>
        <w:t>acordo.</w:t>
      </w:r>
    </w:p>
    <w:p w:rsidR="00842DFC" w:rsidRDefault="00842DFC">
      <w:pPr>
        <w:pStyle w:val="Corpodetexto"/>
        <w:spacing w:before="6"/>
        <w:rPr>
          <w:sz w:val="36"/>
        </w:rPr>
      </w:pPr>
    </w:p>
    <w:p w:rsidR="00842DFC" w:rsidRDefault="005B44D7">
      <w:pPr>
        <w:pStyle w:val="Heading2"/>
        <w:ind w:right="168"/>
        <w:jc w:val="center"/>
        <w:rPr>
          <w:rFonts w:ascii="Arial" w:hAnsi="Arial"/>
        </w:rPr>
      </w:pPr>
      <w:r>
        <w:rPr>
          <w:rFonts w:ascii="Arial" w:hAnsi="Arial"/>
        </w:rPr>
        <w:t>CLÁUSULA QUARTA- DA EXECUÇÃO DOS TRABALHOS TÉCNICOS</w:t>
      </w:r>
    </w:p>
    <w:p w:rsidR="00842DFC" w:rsidRDefault="00842DFC">
      <w:pPr>
        <w:pStyle w:val="Corpodetexto"/>
        <w:spacing w:before="8"/>
        <w:rPr>
          <w:b/>
          <w:sz w:val="36"/>
        </w:rPr>
      </w:pPr>
    </w:p>
    <w:p w:rsidR="00842DFC" w:rsidRDefault="005B44D7">
      <w:pPr>
        <w:pStyle w:val="Corpodetexto"/>
        <w:spacing w:line="360" w:lineRule="auto"/>
        <w:ind w:left="1036" w:right="561"/>
        <w:jc w:val="both"/>
      </w:pPr>
      <w:r>
        <w:t>A execuç</w:t>
      </w:r>
      <w:r>
        <w:t xml:space="preserve">ão dos trabalhos através da SEDETEC, SEMAC e a </w:t>
      </w:r>
      <w:r>
        <w:rPr>
          <w:spacing w:val="-3"/>
        </w:rPr>
        <w:t xml:space="preserve">FAPITEC </w:t>
      </w:r>
      <w:r>
        <w:t>se dará mediante o detalhamento do objeto, o cronograma de execução, as metas, os serviços e as ações descritas em cada Plano de Trabalho</w:t>
      </w:r>
      <w:r>
        <w:rPr>
          <w:spacing w:val="-6"/>
        </w:rPr>
        <w:t xml:space="preserve"> </w:t>
      </w:r>
      <w:r>
        <w:t>específico.</w:t>
      </w:r>
    </w:p>
    <w:p w:rsidR="00842DFC" w:rsidRDefault="00842DFC">
      <w:pPr>
        <w:pStyle w:val="Corpodetexto"/>
        <w:spacing w:before="6"/>
      </w:pPr>
    </w:p>
    <w:p w:rsidR="00842DFC" w:rsidRDefault="005B44D7">
      <w:pPr>
        <w:pStyle w:val="Corpodetexto"/>
        <w:spacing w:line="360" w:lineRule="auto"/>
        <w:ind w:left="1036" w:right="571"/>
        <w:jc w:val="both"/>
      </w:pPr>
      <w:r>
        <w:t>As ações do período 2023-2026 estão detalhadas no Plano de Trabalho do Anexo I, que passa a fazer parte integrante deste instrumento.</w:t>
      </w:r>
    </w:p>
    <w:p w:rsidR="00842DFC" w:rsidRDefault="00842DFC">
      <w:pPr>
        <w:pStyle w:val="Corpodetexto"/>
        <w:spacing w:before="8"/>
      </w:pPr>
    </w:p>
    <w:p w:rsidR="00842DFC" w:rsidRDefault="005B44D7">
      <w:pPr>
        <w:pStyle w:val="Corpodetexto"/>
        <w:spacing w:line="360" w:lineRule="auto"/>
        <w:ind w:left="1036" w:right="563"/>
        <w:jc w:val="both"/>
      </w:pPr>
      <w:r>
        <w:t xml:space="preserve">Para cada nova ação será </w:t>
      </w:r>
      <w:proofErr w:type="gramStart"/>
      <w:r>
        <w:t>detalhado</w:t>
      </w:r>
      <w:proofErr w:type="gramEnd"/>
      <w:r>
        <w:t xml:space="preserve"> um novo Plano de Trabalho, com justificativa, previsão de metas e valores, que deverá </w:t>
      </w:r>
      <w:r>
        <w:t>ser incorporado ao presente acordo como aditivo.</w:t>
      </w:r>
    </w:p>
    <w:p w:rsidR="00842DFC" w:rsidRDefault="00842DFC">
      <w:pPr>
        <w:pStyle w:val="Corpodetexto"/>
        <w:spacing w:before="6"/>
      </w:pPr>
    </w:p>
    <w:p w:rsidR="00842DFC" w:rsidRDefault="005B44D7">
      <w:pPr>
        <w:pStyle w:val="Heading2"/>
        <w:ind w:right="168"/>
        <w:jc w:val="center"/>
        <w:rPr>
          <w:rFonts w:ascii="Arial" w:hAnsi="Arial"/>
        </w:rPr>
      </w:pPr>
      <w:r>
        <w:rPr>
          <w:rFonts w:ascii="Arial" w:hAnsi="Arial"/>
        </w:rPr>
        <w:t>CLÁUSULA QUINTA- DA GESTÃO OPERACIONAL</w:t>
      </w:r>
    </w:p>
    <w:p w:rsidR="00842DFC" w:rsidRDefault="00842DFC">
      <w:pPr>
        <w:pStyle w:val="Corpodetexto"/>
        <w:spacing w:before="8"/>
        <w:rPr>
          <w:b/>
          <w:sz w:val="36"/>
        </w:rPr>
      </w:pPr>
    </w:p>
    <w:p w:rsidR="00842DFC" w:rsidRDefault="005B44D7">
      <w:pPr>
        <w:pStyle w:val="Corpodetexto"/>
        <w:spacing w:line="360" w:lineRule="auto"/>
        <w:ind w:left="1036" w:right="561" w:firstLine="94"/>
        <w:jc w:val="both"/>
      </w:pPr>
      <w:r>
        <w:t>Para efeito de fortalecer a articulação entre as partes executoras, bem como acompanhar e monitorar permanentemente as ações no âmbito deste termo, as instituições en</w:t>
      </w:r>
      <w:r>
        <w:t>volvidas designarão profissionais com competências específicas.</w:t>
      </w:r>
    </w:p>
    <w:p w:rsidR="00842DFC" w:rsidRDefault="00842DFC">
      <w:pPr>
        <w:pStyle w:val="Corpodetexto"/>
        <w:spacing w:before="6"/>
      </w:pPr>
    </w:p>
    <w:p w:rsidR="00842DFC" w:rsidRDefault="005B44D7">
      <w:pPr>
        <w:pStyle w:val="Heading2"/>
        <w:ind w:right="168"/>
        <w:jc w:val="center"/>
        <w:rPr>
          <w:rFonts w:ascii="Arial" w:hAnsi="Arial"/>
        </w:rPr>
      </w:pPr>
      <w:r>
        <w:rPr>
          <w:rFonts w:ascii="Arial" w:hAnsi="Arial"/>
        </w:rPr>
        <w:t>CLÁUSULA SEXTA- DOS PRODUTOS DE INFORMAÇÃO</w:t>
      </w:r>
    </w:p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spacing w:before="11"/>
        <w:rPr>
          <w:b/>
          <w:sz w:val="21"/>
        </w:rPr>
      </w:pPr>
      <w:r w:rsidRPr="00842DFC">
        <w:pict>
          <v:shape id="_x0000_s1162" style="position:absolute;margin-left:56.7pt;margin-top:14.65pt;width:510.3pt;height:.1pt;z-index:-251639808;mso-wrap-distance-left:0;mso-wrap-distance-right:0;mso-position-horizontal-relative:page" coordorigin="1134,293" coordsize="10206,0" path="m1134,293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</w:t>
      </w:r>
      <w:r>
        <w:rPr>
          <w:sz w:val="16"/>
        </w:rPr>
        <w:t>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0" style="width:510.3pt;height:.1pt;mso-position-horizontal-relative:char;mso-position-vertical-relative:line" coordsize="10206,2">
            <v:line id="_x0000_s1161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23"/>
          <w:footerReference w:type="default" r:id="rId24"/>
          <w:pgSz w:w="11900" w:h="16840"/>
          <w:pgMar w:top="2920" w:right="0" w:bottom="720" w:left="100" w:header="568" w:footer="520" w:gutter="0"/>
          <w:pgNumType w:start="5"/>
          <w:cols w:space="720"/>
        </w:sect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3"/>
        <w:rPr>
          <w:sz w:val="25"/>
        </w:rPr>
      </w:pPr>
    </w:p>
    <w:p w:rsidR="00842DFC" w:rsidRDefault="005B44D7">
      <w:pPr>
        <w:pStyle w:val="Corpodetexto"/>
        <w:spacing w:before="92" w:line="360" w:lineRule="auto"/>
        <w:ind w:left="1036" w:right="562"/>
        <w:jc w:val="both"/>
      </w:pPr>
      <w:r>
        <w:t>Os produtos decorrentes da implantação deste Termo sejam de natureza técnico-científica ou informativa, deverão ser disponibilizados para as partes envolvidas.</w:t>
      </w:r>
    </w:p>
    <w:p w:rsidR="00842DFC" w:rsidRDefault="00842DFC">
      <w:pPr>
        <w:pStyle w:val="Corpodetexto"/>
        <w:spacing w:before="6"/>
      </w:pPr>
    </w:p>
    <w:p w:rsidR="00842DFC" w:rsidRDefault="005B44D7">
      <w:pPr>
        <w:pStyle w:val="Heading2"/>
        <w:ind w:right="166"/>
        <w:jc w:val="center"/>
        <w:rPr>
          <w:rFonts w:ascii="Arial" w:hAnsi="Arial"/>
        </w:rPr>
      </w:pPr>
      <w:r>
        <w:rPr>
          <w:rFonts w:ascii="Arial" w:hAnsi="Arial"/>
        </w:rPr>
        <w:t>CLÁUSU</w:t>
      </w:r>
      <w:r>
        <w:rPr>
          <w:rFonts w:ascii="Arial" w:hAnsi="Arial"/>
        </w:rPr>
        <w:t>LA SÉTIMA- DAS DESPESAS</w:t>
      </w:r>
    </w:p>
    <w:p w:rsidR="00842DFC" w:rsidRDefault="00842DFC">
      <w:pPr>
        <w:pStyle w:val="Corpodetexto"/>
        <w:spacing w:before="8"/>
        <w:rPr>
          <w:b/>
          <w:sz w:val="36"/>
        </w:rPr>
      </w:pPr>
    </w:p>
    <w:p w:rsidR="00842DFC" w:rsidRDefault="005B44D7">
      <w:pPr>
        <w:pStyle w:val="Corpodetexto"/>
        <w:spacing w:line="360" w:lineRule="auto"/>
        <w:ind w:left="1036" w:right="558"/>
        <w:jc w:val="both"/>
      </w:pPr>
      <w:r>
        <w:t xml:space="preserve">As despesas com a execução do presente </w:t>
      </w:r>
      <w:r>
        <w:rPr>
          <w:spacing w:val="-6"/>
        </w:rPr>
        <w:t xml:space="preserve">Termo </w:t>
      </w:r>
      <w:r>
        <w:t>correrão à conta das dotações orçamentárias dos respectivos exercícios, com valor global de R$ 245.760,00 (duzentos e quarenta e cinco</w:t>
      </w:r>
      <w:proofErr w:type="gramStart"/>
      <w:r>
        <w:t xml:space="preserve">  </w:t>
      </w:r>
      <w:proofErr w:type="gramEnd"/>
      <w:r>
        <w:t xml:space="preserve">mil setecentos e sessenta reais), cabendo a </w:t>
      </w:r>
      <w:r>
        <w:rPr>
          <w:b/>
        </w:rPr>
        <w:t xml:space="preserve">FAPITEC/SE </w:t>
      </w:r>
      <w:r>
        <w:t xml:space="preserve">o aporte de R$ 122.800,00 (cento e vinte e dois mil e oitocentos reais) e a </w:t>
      </w:r>
      <w:r>
        <w:rPr>
          <w:b/>
        </w:rPr>
        <w:t xml:space="preserve">SEMAC </w:t>
      </w:r>
      <w:r>
        <w:t xml:space="preserve">o aporte de R$ 122.800,00 (cento e vinte e dois mil e oitocentos reais) para custeio e capital, bem como demais despesas não financeiras previstas, quanto à </w:t>
      </w:r>
      <w:r>
        <w:rPr>
          <w:b/>
        </w:rPr>
        <w:t>SEDETE</w:t>
      </w:r>
      <w:r>
        <w:rPr>
          <w:b/>
        </w:rPr>
        <w:t xml:space="preserve">C </w:t>
      </w:r>
      <w:r>
        <w:t xml:space="preserve">a sua contrapartida será </w:t>
      </w:r>
      <w:r>
        <w:rPr>
          <w:b/>
        </w:rPr>
        <w:t>não financeira</w:t>
      </w:r>
      <w:r>
        <w:t>, conforme estabelecido no Plano de Trabalho, atendendo às especificações</w:t>
      </w:r>
      <w:r>
        <w:rPr>
          <w:spacing w:val="-10"/>
        </w:rPr>
        <w:t xml:space="preserve"> </w:t>
      </w:r>
      <w:r>
        <w:t>abaixo:</w:t>
      </w:r>
    </w:p>
    <w:p w:rsidR="00842DFC" w:rsidRDefault="00842DFC">
      <w:pPr>
        <w:pStyle w:val="Corpodetexto"/>
        <w:spacing w:before="8"/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8"/>
        <w:gridCol w:w="2724"/>
        <w:gridCol w:w="1882"/>
        <w:gridCol w:w="1926"/>
      </w:tblGrid>
      <w:tr w:rsidR="00842DFC">
        <w:trPr>
          <w:trHeight w:val="251"/>
        </w:trPr>
        <w:tc>
          <w:tcPr>
            <w:tcW w:w="8720" w:type="dxa"/>
            <w:gridSpan w:val="4"/>
          </w:tcPr>
          <w:p w:rsidR="00842DFC" w:rsidRDefault="005B44D7">
            <w:pPr>
              <w:pStyle w:val="TableParagraph"/>
              <w:spacing w:line="232" w:lineRule="exact"/>
              <w:ind w:left="3148" w:right="3137"/>
              <w:jc w:val="center"/>
              <w:rPr>
                <w:b/>
              </w:rPr>
            </w:pPr>
            <w:r>
              <w:rPr>
                <w:b/>
              </w:rPr>
              <w:t>FAPITEC/SE - FUNTEC</w:t>
            </w:r>
          </w:p>
        </w:tc>
      </w:tr>
      <w:tr w:rsidR="00842DFC">
        <w:trPr>
          <w:trHeight w:val="632"/>
        </w:trPr>
        <w:tc>
          <w:tcPr>
            <w:tcW w:w="2188" w:type="dxa"/>
          </w:tcPr>
          <w:p w:rsidR="00842DFC" w:rsidRDefault="005B44D7">
            <w:pPr>
              <w:pStyle w:val="TableParagraph"/>
              <w:spacing w:line="253" w:lineRule="exact"/>
              <w:ind w:left="170" w:right="158"/>
              <w:jc w:val="center"/>
              <w:rPr>
                <w:b/>
              </w:rPr>
            </w:pPr>
            <w:r>
              <w:rPr>
                <w:b/>
              </w:rPr>
              <w:t>UNIDADE</w:t>
            </w:r>
          </w:p>
          <w:p w:rsidR="00842DFC" w:rsidRDefault="005B44D7">
            <w:pPr>
              <w:pStyle w:val="TableParagraph"/>
              <w:spacing w:before="127" w:line="232" w:lineRule="exact"/>
              <w:ind w:left="170" w:right="158"/>
              <w:jc w:val="center"/>
              <w:rPr>
                <w:b/>
              </w:rPr>
            </w:pPr>
            <w:r>
              <w:rPr>
                <w:b/>
              </w:rPr>
              <w:t>ORÇAMENTÁRIA</w:t>
            </w:r>
          </w:p>
        </w:tc>
        <w:tc>
          <w:tcPr>
            <w:tcW w:w="2724" w:type="dxa"/>
          </w:tcPr>
          <w:p w:rsidR="00842DFC" w:rsidRDefault="005B44D7">
            <w:pPr>
              <w:pStyle w:val="TableParagraph"/>
              <w:spacing w:before="189"/>
              <w:ind w:left="193" w:right="181"/>
              <w:jc w:val="center"/>
              <w:rPr>
                <w:b/>
              </w:rPr>
            </w:pPr>
            <w:r>
              <w:rPr>
                <w:b/>
              </w:rPr>
              <w:t>PROJETO/ATIVIDADE</w:t>
            </w:r>
          </w:p>
        </w:tc>
        <w:tc>
          <w:tcPr>
            <w:tcW w:w="1882" w:type="dxa"/>
          </w:tcPr>
          <w:p w:rsidR="00842DFC" w:rsidRDefault="005B44D7">
            <w:pPr>
              <w:pStyle w:val="TableParagraph"/>
              <w:spacing w:line="253" w:lineRule="exact"/>
              <w:ind w:left="126" w:right="116"/>
              <w:jc w:val="center"/>
              <w:rPr>
                <w:b/>
              </w:rPr>
            </w:pPr>
            <w:r>
              <w:rPr>
                <w:b/>
              </w:rPr>
              <w:t>ELEMENTO DE</w:t>
            </w:r>
          </w:p>
          <w:p w:rsidR="00842DFC" w:rsidRDefault="005B44D7">
            <w:pPr>
              <w:pStyle w:val="TableParagraph"/>
              <w:spacing w:before="127" w:line="232" w:lineRule="exact"/>
              <w:ind w:left="126" w:right="113"/>
              <w:jc w:val="center"/>
              <w:rPr>
                <w:b/>
              </w:rPr>
            </w:pPr>
            <w:r>
              <w:rPr>
                <w:b/>
              </w:rPr>
              <w:t>DESPESA</w:t>
            </w:r>
          </w:p>
        </w:tc>
        <w:tc>
          <w:tcPr>
            <w:tcW w:w="1926" w:type="dxa"/>
          </w:tcPr>
          <w:p w:rsidR="00842DFC" w:rsidRDefault="005B44D7">
            <w:pPr>
              <w:pStyle w:val="TableParagraph"/>
              <w:spacing w:line="253" w:lineRule="exact"/>
              <w:ind w:left="409"/>
              <w:rPr>
                <w:b/>
              </w:rPr>
            </w:pPr>
            <w:r>
              <w:rPr>
                <w:b/>
              </w:rPr>
              <w:t>FONTE DE</w:t>
            </w:r>
          </w:p>
          <w:p w:rsidR="00842DFC" w:rsidRDefault="005B44D7">
            <w:pPr>
              <w:pStyle w:val="TableParagraph"/>
              <w:spacing w:before="127" w:line="232" w:lineRule="exact"/>
              <w:ind w:left="341"/>
              <w:rPr>
                <w:b/>
              </w:rPr>
            </w:pPr>
            <w:r>
              <w:rPr>
                <w:b/>
              </w:rPr>
              <w:t>RECURSOS</w:t>
            </w:r>
          </w:p>
        </w:tc>
      </w:tr>
      <w:tr w:rsidR="00842DFC">
        <w:trPr>
          <w:trHeight w:val="363"/>
        </w:trPr>
        <w:tc>
          <w:tcPr>
            <w:tcW w:w="2188" w:type="dxa"/>
            <w:vMerge w:val="restart"/>
          </w:tcPr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5B44D7">
            <w:pPr>
              <w:pStyle w:val="TableParagraph"/>
              <w:spacing w:before="199"/>
              <w:ind w:left="170" w:right="158"/>
              <w:jc w:val="center"/>
            </w:pPr>
            <w:r>
              <w:t>19402</w:t>
            </w:r>
          </w:p>
        </w:tc>
        <w:tc>
          <w:tcPr>
            <w:tcW w:w="2724" w:type="dxa"/>
          </w:tcPr>
          <w:p w:rsidR="00842DFC" w:rsidRDefault="005B44D7">
            <w:pPr>
              <w:pStyle w:val="TableParagraph"/>
              <w:spacing w:before="55"/>
              <w:ind w:left="193" w:right="181"/>
              <w:jc w:val="center"/>
            </w:pPr>
            <w:r>
              <w:t>75</w:t>
            </w:r>
          </w:p>
        </w:tc>
        <w:tc>
          <w:tcPr>
            <w:tcW w:w="1882" w:type="dxa"/>
          </w:tcPr>
          <w:p w:rsidR="00842DFC" w:rsidRDefault="005B44D7">
            <w:pPr>
              <w:pStyle w:val="TableParagraph"/>
              <w:spacing w:before="55"/>
              <w:ind w:left="126" w:right="114"/>
              <w:jc w:val="center"/>
            </w:pPr>
            <w:r>
              <w:t>3.3.90.18</w:t>
            </w:r>
          </w:p>
        </w:tc>
        <w:tc>
          <w:tcPr>
            <w:tcW w:w="1926" w:type="dxa"/>
            <w:vMerge w:val="restart"/>
          </w:tcPr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5B44D7">
            <w:pPr>
              <w:pStyle w:val="TableParagraph"/>
              <w:spacing w:before="199"/>
              <w:ind w:left="309"/>
            </w:pPr>
            <w:proofErr w:type="gramStart"/>
            <w:r>
              <w:t>1500CO1001</w:t>
            </w:r>
            <w:proofErr w:type="gramEnd"/>
          </w:p>
        </w:tc>
      </w:tr>
      <w:tr w:rsidR="00842DFC">
        <w:trPr>
          <w:trHeight w:val="412"/>
        </w:trPr>
        <w:tc>
          <w:tcPr>
            <w:tcW w:w="2188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 w:val="restart"/>
          </w:tcPr>
          <w:p w:rsidR="00842DFC" w:rsidRDefault="00842DFC">
            <w:pPr>
              <w:pStyle w:val="TableParagraph"/>
              <w:spacing w:before="2"/>
              <w:rPr>
                <w:sz w:val="25"/>
              </w:rPr>
            </w:pPr>
          </w:p>
          <w:p w:rsidR="00842DFC" w:rsidRDefault="005B44D7">
            <w:pPr>
              <w:pStyle w:val="TableParagraph"/>
              <w:ind w:left="193" w:right="181"/>
              <w:jc w:val="center"/>
            </w:pPr>
            <w:r>
              <w:t>77</w:t>
            </w:r>
          </w:p>
        </w:tc>
        <w:tc>
          <w:tcPr>
            <w:tcW w:w="1882" w:type="dxa"/>
          </w:tcPr>
          <w:p w:rsidR="00842DFC" w:rsidRDefault="005B44D7">
            <w:pPr>
              <w:pStyle w:val="TableParagraph"/>
              <w:spacing w:before="79"/>
              <w:ind w:left="126" w:right="114"/>
              <w:jc w:val="center"/>
            </w:pPr>
            <w:r>
              <w:t>3.3.90.20</w:t>
            </w:r>
          </w:p>
        </w:tc>
        <w:tc>
          <w:tcPr>
            <w:tcW w:w="1926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</w:tr>
      <w:tr w:rsidR="00842DFC">
        <w:trPr>
          <w:trHeight w:val="410"/>
        </w:trPr>
        <w:tc>
          <w:tcPr>
            <w:tcW w:w="2188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</w:tcPr>
          <w:p w:rsidR="00842DFC" w:rsidRDefault="005B44D7">
            <w:pPr>
              <w:pStyle w:val="TableParagraph"/>
              <w:spacing w:before="77"/>
              <w:ind w:left="126" w:right="114"/>
              <w:jc w:val="center"/>
            </w:pPr>
            <w:r>
              <w:t>4.4.90.20</w:t>
            </w:r>
          </w:p>
        </w:tc>
        <w:tc>
          <w:tcPr>
            <w:tcW w:w="1926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</w:tr>
    </w:tbl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2"/>
        <w:rPr>
          <w:sz w:val="25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8"/>
        <w:gridCol w:w="2724"/>
        <w:gridCol w:w="1894"/>
        <w:gridCol w:w="1914"/>
      </w:tblGrid>
      <w:tr w:rsidR="00842DFC">
        <w:trPr>
          <w:trHeight w:val="253"/>
        </w:trPr>
        <w:tc>
          <w:tcPr>
            <w:tcW w:w="8720" w:type="dxa"/>
            <w:gridSpan w:val="4"/>
          </w:tcPr>
          <w:p w:rsidR="00842DFC" w:rsidRDefault="005B44D7">
            <w:pPr>
              <w:pStyle w:val="TableParagraph"/>
              <w:spacing w:line="234" w:lineRule="exact"/>
              <w:ind w:left="3148" w:right="3136"/>
              <w:jc w:val="center"/>
              <w:rPr>
                <w:b/>
              </w:rPr>
            </w:pPr>
            <w:r>
              <w:rPr>
                <w:b/>
              </w:rPr>
              <w:t>SEMAC</w:t>
            </w:r>
          </w:p>
        </w:tc>
      </w:tr>
      <w:tr w:rsidR="00842DFC">
        <w:trPr>
          <w:trHeight w:val="631"/>
        </w:trPr>
        <w:tc>
          <w:tcPr>
            <w:tcW w:w="2188" w:type="dxa"/>
          </w:tcPr>
          <w:p w:rsidR="00842DFC" w:rsidRDefault="005B44D7">
            <w:pPr>
              <w:pStyle w:val="TableParagraph"/>
              <w:spacing w:line="253" w:lineRule="exact"/>
              <w:ind w:left="170" w:right="158"/>
              <w:jc w:val="center"/>
              <w:rPr>
                <w:b/>
              </w:rPr>
            </w:pPr>
            <w:r>
              <w:rPr>
                <w:b/>
              </w:rPr>
              <w:t>UNIDADE</w:t>
            </w:r>
          </w:p>
          <w:p w:rsidR="00842DFC" w:rsidRDefault="005B44D7">
            <w:pPr>
              <w:pStyle w:val="TableParagraph"/>
              <w:spacing w:before="125" w:line="234" w:lineRule="exact"/>
              <w:ind w:left="170" w:right="158"/>
              <w:jc w:val="center"/>
              <w:rPr>
                <w:b/>
              </w:rPr>
            </w:pPr>
            <w:r>
              <w:rPr>
                <w:b/>
              </w:rPr>
              <w:t>ORÇAMENTÁRIA</w:t>
            </w:r>
          </w:p>
        </w:tc>
        <w:tc>
          <w:tcPr>
            <w:tcW w:w="2724" w:type="dxa"/>
          </w:tcPr>
          <w:p w:rsidR="00842DFC" w:rsidRDefault="005B44D7">
            <w:pPr>
              <w:pStyle w:val="TableParagraph"/>
              <w:spacing w:before="187"/>
              <w:ind w:left="224"/>
              <w:rPr>
                <w:b/>
              </w:rPr>
            </w:pPr>
            <w:r>
              <w:rPr>
                <w:b/>
              </w:rPr>
              <w:t>PROJETO/ATIVIDADE</w:t>
            </w:r>
          </w:p>
        </w:tc>
        <w:tc>
          <w:tcPr>
            <w:tcW w:w="1894" w:type="dxa"/>
          </w:tcPr>
          <w:p w:rsidR="00842DFC" w:rsidRDefault="005B44D7">
            <w:pPr>
              <w:pStyle w:val="TableParagraph"/>
              <w:spacing w:line="253" w:lineRule="exact"/>
              <w:ind w:left="132" w:right="122"/>
              <w:jc w:val="center"/>
              <w:rPr>
                <w:b/>
              </w:rPr>
            </w:pPr>
            <w:r>
              <w:rPr>
                <w:b/>
              </w:rPr>
              <w:t>ELEMENTO DE</w:t>
            </w:r>
          </w:p>
          <w:p w:rsidR="00842DFC" w:rsidRDefault="005B44D7">
            <w:pPr>
              <w:pStyle w:val="TableParagraph"/>
              <w:spacing w:before="125" w:line="234" w:lineRule="exact"/>
              <w:ind w:left="132" w:right="119"/>
              <w:jc w:val="center"/>
              <w:rPr>
                <w:b/>
              </w:rPr>
            </w:pPr>
            <w:r>
              <w:rPr>
                <w:b/>
              </w:rPr>
              <w:t>DESPESA</w:t>
            </w:r>
          </w:p>
        </w:tc>
        <w:tc>
          <w:tcPr>
            <w:tcW w:w="1914" w:type="dxa"/>
          </w:tcPr>
          <w:p w:rsidR="00842DFC" w:rsidRDefault="005B44D7">
            <w:pPr>
              <w:pStyle w:val="TableParagraph"/>
              <w:spacing w:line="253" w:lineRule="exact"/>
              <w:ind w:left="402"/>
              <w:rPr>
                <w:b/>
              </w:rPr>
            </w:pPr>
            <w:r>
              <w:rPr>
                <w:b/>
              </w:rPr>
              <w:t>FONTE DE</w:t>
            </w:r>
          </w:p>
          <w:p w:rsidR="00842DFC" w:rsidRDefault="005B44D7">
            <w:pPr>
              <w:pStyle w:val="TableParagraph"/>
              <w:spacing w:before="125" w:line="234" w:lineRule="exact"/>
              <w:ind w:left="335"/>
              <w:rPr>
                <w:b/>
              </w:rPr>
            </w:pPr>
            <w:r>
              <w:rPr>
                <w:b/>
              </w:rPr>
              <w:t>RECURSOS</w:t>
            </w:r>
          </w:p>
        </w:tc>
      </w:tr>
      <w:tr w:rsidR="00842DFC">
        <w:trPr>
          <w:trHeight w:val="466"/>
        </w:trPr>
        <w:tc>
          <w:tcPr>
            <w:tcW w:w="2188" w:type="dxa"/>
            <w:vMerge w:val="restart"/>
          </w:tcPr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5B44D7">
            <w:pPr>
              <w:pStyle w:val="TableParagraph"/>
              <w:spacing w:before="155"/>
              <w:ind w:left="170" w:right="158"/>
              <w:jc w:val="center"/>
            </w:pPr>
            <w:r>
              <w:t>32402</w:t>
            </w:r>
          </w:p>
        </w:tc>
        <w:tc>
          <w:tcPr>
            <w:tcW w:w="2724" w:type="dxa"/>
            <w:vMerge w:val="restart"/>
          </w:tcPr>
          <w:p w:rsidR="00842DFC" w:rsidRDefault="005B44D7">
            <w:pPr>
              <w:pStyle w:val="TableParagraph"/>
              <w:spacing w:before="101"/>
              <w:ind w:left="193" w:right="181"/>
              <w:jc w:val="center"/>
            </w:pPr>
            <w:r>
              <w:t>0594</w:t>
            </w:r>
          </w:p>
        </w:tc>
        <w:tc>
          <w:tcPr>
            <w:tcW w:w="1894" w:type="dxa"/>
          </w:tcPr>
          <w:p w:rsidR="00842DFC" w:rsidRDefault="005B44D7">
            <w:pPr>
              <w:pStyle w:val="TableParagraph"/>
              <w:spacing w:before="105"/>
              <w:ind w:left="488"/>
            </w:pPr>
            <w:r>
              <w:t>3.3.90.18</w:t>
            </w:r>
          </w:p>
        </w:tc>
        <w:tc>
          <w:tcPr>
            <w:tcW w:w="1914" w:type="dxa"/>
            <w:vMerge w:val="restart"/>
          </w:tcPr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5B44D7">
            <w:pPr>
              <w:pStyle w:val="TableParagraph"/>
              <w:spacing w:before="155"/>
              <w:ind w:left="692" w:right="682"/>
              <w:jc w:val="center"/>
            </w:pPr>
            <w:r>
              <w:t>1500</w:t>
            </w:r>
          </w:p>
        </w:tc>
      </w:tr>
      <w:tr w:rsidR="00842DFC">
        <w:trPr>
          <w:trHeight w:val="371"/>
        </w:trPr>
        <w:tc>
          <w:tcPr>
            <w:tcW w:w="2188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842DFC" w:rsidRDefault="005B44D7">
            <w:pPr>
              <w:pStyle w:val="TableParagraph"/>
              <w:spacing w:before="57"/>
              <w:ind w:left="488"/>
            </w:pPr>
            <w:r>
              <w:t>3.3.90.20</w:t>
            </w:r>
          </w:p>
        </w:tc>
        <w:tc>
          <w:tcPr>
            <w:tcW w:w="1914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</w:tr>
      <w:tr w:rsidR="00842DFC">
        <w:trPr>
          <w:trHeight w:val="260"/>
        </w:trPr>
        <w:tc>
          <w:tcPr>
            <w:tcW w:w="2188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842DFC" w:rsidRDefault="005B44D7">
            <w:pPr>
              <w:pStyle w:val="TableParagraph"/>
              <w:spacing w:before="3" w:line="236" w:lineRule="exact"/>
              <w:ind w:left="488"/>
            </w:pPr>
            <w:r>
              <w:t>4.4.90.20</w:t>
            </w:r>
          </w:p>
        </w:tc>
        <w:tc>
          <w:tcPr>
            <w:tcW w:w="1914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</w:tr>
    </w:tbl>
    <w:p w:rsidR="00842DFC" w:rsidRDefault="00842DFC">
      <w:pPr>
        <w:pStyle w:val="Corpodetexto"/>
        <w:spacing w:before="6"/>
        <w:rPr>
          <w:sz w:val="16"/>
        </w:rPr>
      </w:pPr>
    </w:p>
    <w:p w:rsidR="00842DFC" w:rsidRDefault="005B44D7">
      <w:pPr>
        <w:spacing w:before="93" w:line="360" w:lineRule="auto"/>
        <w:ind w:left="1036" w:right="559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SEMAC </w:t>
      </w:r>
      <w:r>
        <w:rPr>
          <w:sz w:val="24"/>
        </w:rPr>
        <w:t xml:space="preserve">disponibilizará os recursos previstos para a </w:t>
      </w:r>
      <w:r>
        <w:rPr>
          <w:b/>
          <w:sz w:val="24"/>
        </w:rPr>
        <w:t xml:space="preserve">FAPITEC/SE </w:t>
      </w:r>
      <w:r>
        <w:rPr>
          <w:sz w:val="24"/>
        </w:rPr>
        <w:t xml:space="preserve">por meio de </w:t>
      </w:r>
      <w:r>
        <w:rPr>
          <w:b/>
          <w:sz w:val="24"/>
        </w:rPr>
        <w:t>destaque de créditos orçamentários</w:t>
      </w:r>
      <w:r>
        <w:rPr>
          <w:sz w:val="24"/>
        </w:rPr>
        <w:t>, para cobrir as despesas previstas neste Termo de Cooperação Técnica e no Plano de Trabalho.</w:t>
      </w:r>
    </w:p>
    <w:p w:rsidR="00842DFC" w:rsidRDefault="00842DFC">
      <w:pPr>
        <w:pStyle w:val="Corpodetexto"/>
        <w:spacing w:before="8"/>
        <w:rPr>
          <w:sz w:val="17"/>
        </w:rPr>
      </w:pPr>
      <w:r w:rsidRPr="00842DFC">
        <w:pict>
          <v:shape id="_x0000_s1158" style="position:absolute;margin-left:56.7pt;margin-top:12.2pt;width:510.3pt;height:.1pt;z-index:-251636736;mso-wrap-distance-left:0;mso-wrap-distance-right:0;mso-position-horizontal-relative:page" coordorigin="1134,244" coordsize="10206,0" path="m1134,244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</w:t>
      </w:r>
      <w:r>
        <w:rPr>
          <w:sz w:val="16"/>
        </w:rPr>
        <w:t>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6" style="width:510.3pt;height:.1pt;mso-position-horizontal-relative:char;mso-position-vertical-relative:line" coordsize="10206,2">
            <v:line id="_x0000_s1157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25"/>
          <w:footerReference w:type="default" r:id="rId26"/>
          <w:pgSz w:w="11900" w:h="16840"/>
          <w:pgMar w:top="2920" w:right="0" w:bottom="720" w:left="100" w:header="568" w:footer="520" w:gutter="0"/>
          <w:pgNumType w:start="6"/>
          <w:cols w:space="720"/>
        </w:sect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3"/>
        <w:rPr>
          <w:sz w:val="25"/>
        </w:rPr>
      </w:pPr>
    </w:p>
    <w:p w:rsidR="00842DFC" w:rsidRDefault="005B44D7">
      <w:pPr>
        <w:spacing w:before="92" w:line="360" w:lineRule="auto"/>
        <w:ind w:left="1036" w:right="560"/>
        <w:jc w:val="both"/>
        <w:rPr>
          <w:sz w:val="24"/>
        </w:rPr>
      </w:pPr>
      <w:r>
        <w:rPr>
          <w:sz w:val="24"/>
        </w:rPr>
        <w:t xml:space="preserve">O presente Acordo de Cooperação técnica </w:t>
      </w:r>
      <w:r>
        <w:rPr>
          <w:b/>
          <w:sz w:val="24"/>
        </w:rPr>
        <w:t>não contempla repasse de recursos financeiros entre os partícipes</w:t>
      </w:r>
      <w:r>
        <w:rPr>
          <w:sz w:val="24"/>
        </w:rPr>
        <w:t>, d</w:t>
      </w:r>
      <w:r>
        <w:rPr>
          <w:sz w:val="24"/>
        </w:rPr>
        <w:t>evendo cada um deles arcar com as despesas necessárias ao cumprimento de suas atribuições com recursos próprios, de acordo com o respectivo Plano de Trabalho.</w:t>
      </w:r>
    </w:p>
    <w:p w:rsidR="00842DFC" w:rsidRDefault="00842DFC">
      <w:pPr>
        <w:pStyle w:val="Corpodetexto"/>
        <w:spacing w:before="6"/>
      </w:pPr>
    </w:p>
    <w:p w:rsidR="00842DFC" w:rsidRDefault="005B44D7">
      <w:pPr>
        <w:pStyle w:val="Corpodetexto"/>
        <w:spacing w:line="360" w:lineRule="auto"/>
        <w:ind w:left="1036" w:right="560"/>
        <w:jc w:val="both"/>
      </w:pPr>
      <w:r>
        <w:t>Caso o seguimento de atividades requeira o repasse de recursos de um Partícipe ao outro, essa me</w:t>
      </w:r>
      <w:r>
        <w:t>dida implicará na elaboração de instrumentos específicos a serem aprovados pelos Partícipes em acordo Bilateral ou Multilateral, conforme o caso, observada a legislação em vigor e o trâmite</w:t>
      </w:r>
      <w:r>
        <w:rPr>
          <w:spacing w:val="-3"/>
        </w:rPr>
        <w:t xml:space="preserve"> </w:t>
      </w:r>
      <w:r>
        <w:t>correspondente.</w:t>
      </w:r>
    </w:p>
    <w:p w:rsidR="00842DFC" w:rsidRDefault="00842DFC">
      <w:pPr>
        <w:pStyle w:val="Corpodetexto"/>
        <w:spacing w:before="8"/>
      </w:pPr>
    </w:p>
    <w:p w:rsidR="00842DFC" w:rsidRDefault="005B44D7">
      <w:pPr>
        <w:pStyle w:val="Heading2"/>
        <w:spacing w:before="1"/>
        <w:ind w:right="166"/>
        <w:jc w:val="center"/>
        <w:rPr>
          <w:rFonts w:ascii="Arial" w:hAnsi="Arial"/>
        </w:rPr>
      </w:pPr>
      <w:r>
        <w:rPr>
          <w:rFonts w:ascii="Arial" w:hAnsi="Arial"/>
        </w:rPr>
        <w:t>CLÁUSULA OITAVA- DA RESCISÃO</w:t>
      </w:r>
    </w:p>
    <w:p w:rsidR="00842DFC" w:rsidRDefault="00842DFC">
      <w:pPr>
        <w:pStyle w:val="Corpodetexto"/>
        <w:spacing w:before="5"/>
        <w:rPr>
          <w:b/>
          <w:sz w:val="36"/>
        </w:rPr>
      </w:pPr>
    </w:p>
    <w:p w:rsidR="00842DFC" w:rsidRDefault="005B44D7">
      <w:pPr>
        <w:pStyle w:val="Corpodetexto"/>
        <w:spacing w:before="1" w:line="360" w:lineRule="auto"/>
        <w:ind w:left="1036" w:right="564"/>
        <w:jc w:val="both"/>
      </w:pPr>
      <w:r>
        <w:t>O presente Termo poderá ser rescindido, mediante notificação, em comum acordo entre as partes.</w:t>
      </w:r>
    </w:p>
    <w:p w:rsidR="00842DFC" w:rsidRDefault="00842DFC">
      <w:pPr>
        <w:pStyle w:val="Corpodetexto"/>
        <w:spacing w:before="8"/>
      </w:pPr>
    </w:p>
    <w:p w:rsidR="00842DFC" w:rsidRDefault="005B44D7">
      <w:pPr>
        <w:pStyle w:val="Heading2"/>
        <w:ind w:right="166"/>
        <w:jc w:val="center"/>
        <w:rPr>
          <w:rFonts w:ascii="Arial" w:hAnsi="Arial"/>
        </w:rPr>
      </w:pPr>
      <w:r>
        <w:rPr>
          <w:rFonts w:ascii="Arial" w:hAnsi="Arial"/>
        </w:rPr>
        <w:t>CLÁUSULA NONA- DA PUBLICAÇÃO</w:t>
      </w:r>
    </w:p>
    <w:p w:rsidR="00842DFC" w:rsidRDefault="00842DFC">
      <w:pPr>
        <w:pStyle w:val="Corpodetexto"/>
        <w:spacing w:before="6"/>
        <w:rPr>
          <w:b/>
          <w:sz w:val="36"/>
        </w:rPr>
      </w:pPr>
    </w:p>
    <w:p w:rsidR="00842DFC" w:rsidRDefault="005B44D7">
      <w:pPr>
        <w:pStyle w:val="Corpodetexto"/>
        <w:spacing w:line="360" w:lineRule="auto"/>
        <w:ind w:left="1036" w:right="563"/>
        <w:jc w:val="both"/>
      </w:pPr>
      <w:r>
        <w:t xml:space="preserve">A </w:t>
      </w:r>
      <w:r>
        <w:rPr>
          <w:b/>
        </w:rPr>
        <w:t xml:space="preserve">FAPITEC/SE </w:t>
      </w:r>
      <w:r>
        <w:t xml:space="preserve">providenciará a publicação deste </w:t>
      </w:r>
      <w:r>
        <w:rPr>
          <w:spacing w:val="-5"/>
        </w:rPr>
        <w:t xml:space="preserve">Termo, </w:t>
      </w:r>
      <w:r>
        <w:t>em extrato, no Diário Oficial do Estado.</w:t>
      </w:r>
    </w:p>
    <w:p w:rsidR="00842DFC" w:rsidRDefault="00842DFC">
      <w:pPr>
        <w:pStyle w:val="Corpodetexto"/>
        <w:spacing w:before="8"/>
      </w:pPr>
    </w:p>
    <w:p w:rsidR="00842DFC" w:rsidRDefault="005B44D7">
      <w:pPr>
        <w:pStyle w:val="Heading2"/>
        <w:ind w:right="165"/>
        <w:jc w:val="center"/>
        <w:rPr>
          <w:rFonts w:ascii="Arial" w:hAnsi="Arial"/>
        </w:rPr>
      </w:pPr>
      <w:r>
        <w:rPr>
          <w:rFonts w:ascii="Arial" w:hAnsi="Arial"/>
        </w:rPr>
        <w:t>CLÁUSULA DÉCIMA- DA VIGÊNCIA</w:t>
      </w:r>
    </w:p>
    <w:p w:rsidR="00842DFC" w:rsidRDefault="00842DFC">
      <w:pPr>
        <w:pStyle w:val="Corpodetexto"/>
        <w:spacing w:before="6"/>
        <w:rPr>
          <w:b/>
          <w:sz w:val="36"/>
        </w:rPr>
      </w:pPr>
    </w:p>
    <w:p w:rsidR="00842DFC" w:rsidRDefault="005B44D7">
      <w:pPr>
        <w:pStyle w:val="Corpodetexto"/>
        <w:spacing w:line="360" w:lineRule="auto"/>
        <w:ind w:left="1036" w:right="556"/>
        <w:jc w:val="both"/>
      </w:pPr>
      <w:r>
        <w:t>O presente Termo entrará em vigor a partir da data de sua assinatura, e terá 03 (três) anos de vigência, podendo ser prorrogado mediante acordo entre as partes, por intermédio de Termo Aditivo.</w:t>
      </w:r>
    </w:p>
    <w:p w:rsidR="00842DFC" w:rsidRDefault="00842DFC">
      <w:pPr>
        <w:pStyle w:val="Corpodetexto"/>
        <w:spacing w:before="8"/>
      </w:pPr>
    </w:p>
    <w:p w:rsidR="00842DFC" w:rsidRDefault="005B44D7">
      <w:pPr>
        <w:pStyle w:val="Heading2"/>
        <w:ind w:right="166"/>
        <w:jc w:val="center"/>
        <w:rPr>
          <w:rFonts w:ascii="Arial" w:hAnsi="Arial"/>
        </w:rPr>
      </w:pPr>
      <w:r>
        <w:rPr>
          <w:rFonts w:ascii="Arial" w:hAnsi="Arial"/>
        </w:rPr>
        <w:t>CLÁUSULA DÉCIMA PRIMEIRA- DO FORO</w:t>
      </w:r>
    </w:p>
    <w:p w:rsidR="00842DFC" w:rsidRDefault="00842DFC">
      <w:pPr>
        <w:pStyle w:val="Corpodetexto"/>
        <w:spacing w:before="6"/>
        <w:rPr>
          <w:b/>
          <w:sz w:val="36"/>
        </w:rPr>
      </w:pPr>
    </w:p>
    <w:p w:rsidR="00842DFC" w:rsidRDefault="005B44D7">
      <w:pPr>
        <w:pStyle w:val="Corpodetexto"/>
        <w:spacing w:line="360" w:lineRule="auto"/>
        <w:ind w:left="1036" w:right="568"/>
        <w:jc w:val="both"/>
      </w:pPr>
      <w:r>
        <w:t>Fica eleito o foro de just</w:t>
      </w:r>
      <w:r>
        <w:t>iça da capital do estado de Sergipe, para dirimir litígios oriundos deste Termo de Cooperação Técnica.</w:t>
      </w: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15"/>
        </w:rPr>
      </w:pPr>
      <w:r w:rsidRPr="00842DFC">
        <w:pict>
          <v:shape id="_x0000_s1154" style="position:absolute;margin-left:56.7pt;margin-top:10.65pt;width:510.3pt;height:.1pt;z-index:-251633664;mso-wrap-distance-left:0;mso-wrap-distance-right:0;mso-position-horizontal-relative:page" coordorigin="1134,213" coordsize="10206,0" path="m1134,213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2" style="width:510.3pt;height:.1pt;mso-position-horizontal-relative:char;mso-position-vertical-relative:line" coordsize="10206,2">
            <v:line id="_x0000_s1153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27"/>
          <w:footerReference w:type="default" r:id="rId28"/>
          <w:pgSz w:w="11900" w:h="16840"/>
          <w:pgMar w:top="2920" w:right="0" w:bottom="720" w:left="100" w:header="568" w:footer="520" w:gutter="0"/>
          <w:pgNumType w:start="7"/>
          <w:cols w:space="720"/>
        </w:sect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3"/>
        <w:rPr>
          <w:sz w:val="25"/>
        </w:rPr>
      </w:pPr>
    </w:p>
    <w:p w:rsidR="00842DFC" w:rsidRDefault="005B44D7">
      <w:pPr>
        <w:pStyle w:val="Corpodetexto"/>
        <w:spacing w:before="92" w:line="360" w:lineRule="auto"/>
        <w:ind w:left="1036" w:right="559"/>
        <w:jc w:val="both"/>
      </w:pPr>
      <w:r>
        <w:t>E por se acharem assim justos e acordados, as partes celebrantes firmam o presente instrumento, por meio de suas assinaturas digitais, em conformidade com o disposto na Medida Provisória 2.200-2 de 2001, que estabelece o marco legal para o uso de assinatur</w:t>
      </w:r>
      <w:r>
        <w:t>as digitais e documentos eletrônicos no Brasil.</w:t>
      </w:r>
    </w:p>
    <w:p w:rsidR="00842DFC" w:rsidRDefault="00842DFC">
      <w:pPr>
        <w:pStyle w:val="Corpodetexto"/>
        <w:spacing w:before="6"/>
      </w:pPr>
    </w:p>
    <w:p w:rsidR="00842DFC" w:rsidRDefault="005B44D7">
      <w:pPr>
        <w:pStyle w:val="Corpodetexto"/>
        <w:ind w:left="644" w:right="168"/>
        <w:jc w:val="center"/>
      </w:pPr>
      <w:r>
        <w:rPr>
          <w:color w:val="CD171D"/>
        </w:rPr>
        <w:t xml:space="preserve">Aracaju, </w:t>
      </w:r>
      <w:proofErr w:type="gramStart"/>
      <w:r>
        <w:rPr>
          <w:color w:val="CD171D"/>
        </w:rPr>
        <w:t>7</w:t>
      </w:r>
      <w:proofErr w:type="gramEnd"/>
      <w:r>
        <w:rPr>
          <w:color w:val="CD171D"/>
        </w:rPr>
        <w:t xml:space="preserve"> de novembro de 2023</w:t>
      </w:r>
    </w:p>
    <w:p w:rsidR="00842DFC" w:rsidRDefault="00842DFC">
      <w:pPr>
        <w:pStyle w:val="Corpodetexto"/>
        <w:spacing w:before="8"/>
        <w:rPr>
          <w:sz w:val="20"/>
        </w:rPr>
      </w:pPr>
    </w:p>
    <w:p w:rsidR="00842DFC" w:rsidRDefault="00842DFC">
      <w:pPr>
        <w:pStyle w:val="Corpodetexto"/>
        <w:spacing w:before="10"/>
        <w:rPr>
          <w:sz w:val="25"/>
        </w:rPr>
      </w:pPr>
    </w:p>
    <w:p w:rsidR="00842DFC" w:rsidRDefault="005B44D7">
      <w:pPr>
        <w:pStyle w:val="Corpodetexto"/>
        <w:ind w:left="4851" w:right="4372"/>
        <w:jc w:val="center"/>
      </w:pPr>
      <w:r>
        <w:t xml:space="preserve">Alex Cavalcante Garcez </w:t>
      </w:r>
      <w:proofErr w:type="gramStart"/>
      <w:r>
        <w:t>Diretor(</w:t>
      </w:r>
      <w:proofErr w:type="gramEnd"/>
      <w:r>
        <w:t>a) Presidente</w:t>
      </w:r>
    </w:p>
    <w:p w:rsidR="00842DFC" w:rsidRDefault="00842DFC">
      <w:pPr>
        <w:pStyle w:val="Corpodetexto"/>
        <w:spacing w:before="1"/>
        <w:rPr>
          <w:sz w:val="25"/>
        </w:rPr>
      </w:pPr>
    </w:p>
    <w:p w:rsidR="00842DFC" w:rsidRDefault="00842DFC">
      <w:pPr>
        <w:pStyle w:val="Corpodetexto"/>
        <w:spacing w:before="10"/>
        <w:rPr>
          <w:sz w:val="25"/>
        </w:rPr>
      </w:pPr>
    </w:p>
    <w:p w:rsidR="00842DFC" w:rsidRDefault="005B44D7">
      <w:pPr>
        <w:pStyle w:val="Corpodetexto"/>
        <w:ind w:left="3775" w:right="3295"/>
        <w:jc w:val="center"/>
      </w:pPr>
      <w:r>
        <w:t xml:space="preserve">Deborah Cristina de Andrade Menezes Dias </w:t>
      </w:r>
      <w:proofErr w:type="gramStart"/>
      <w:r>
        <w:t>Secretário(</w:t>
      </w:r>
      <w:proofErr w:type="gramEnd"/>
      <w:r>
        <w:t>a) de Estado</w:t>
      </w:r>
    </w:p>
    <w:p w:rsidR="00842DFC" w:rsidRDefault="00842DFC">
      <w:pPr>
        <w:pStyle w:val="Corpodetexto"/>
        <w:spacing w:before="6"/>
        <w:rPr>
          <w:sz w:val="20"/>
        </w:rPr>
      </w:pPr>
    </w:p>
    <w:p w:rsidR="00842DFC" w:rsidRDefault="00842DFC">
      <w:pPr>
        <w:pStyle w:val="Corpodetexto"/>
        <w:spacing w:before="10"/>
        <w:rPr>
          <w:sz w:val="25"/>
        </w:rPr>
      </w:pPr>
    </w:p>
    <w:p w:rsidR="00842DFC" w:rsidRDefault="005B44D7">
      <w:pPr>
        <w:pStyle w:val="Corpodetexto"/>
        <w:ind w:left="644" w:right="166"/>
        <w:jc w:val="center"/>
      </w:pPr>
      <w:r>
        <w:t>VALMOR BARBOSA BEZERRA</w:t>
      </w:r>
    </w:p>
    <w:p w:rsidR="00842DFC" w:rsidRDefault="005B44D7">
      <w:pPr>
        <w:pStyle w:val="Corpodetexto"/>
        <w:ind w:left="644" w:right="167"/>
        <w:jc w:val="center"/>
      </w:pPr>
      <w:proofErr w:type="gramStart"/>
      <w:r>
        <w:t>Secretário(</w:t>
      </w:r>
      <w:proofErr w:type="gramEnd"/>
      <w:r>
        <w:t>a) de Estado</w:t>
      </w: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15"/>
        </w:rPr>
      </w:pPr>
      <w:r w:rsidRPr="00842DFC">
        <w:pict>
          <v:shape id="_x0000_s1150" style="position:absolute;margin-left:56.7pt;margin-top:10.65pt;width:510.3pt;height:.1pt;z-index:-251627520;mso-wrap-distance-left:0;mso-wrap-distance-right:0;mso-position-horizontal-relative:page" coordorigin="1134,213" coordsize="10206,0" path="m1134,213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8" style="width:510.3pt;height:.1pt;mso-position-horizontal-relative:char;mso-position-vertical-relative:line" coordsize="10206,2">
            <v:line id="_x0000_s1149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29"/>
          <w:footerReference w:type="default" r:id="rId30"/>
          <w:pgSz w:w="11900" w:h="16840"/>
          <w:pgMar w:top="2920" w:right="0" w:bottom="720" w:left="100" w:header="568" w:footer="520" w:gutter="0"/>
          <w:pgNumType w:start="8"/>
          <w:cols w:space="720"/>
        </w:sect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6"/>
        <w:rPr>
          <w:sz w:val="29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3"/>
        <w:rPr>
          <w:sz w:val="25"/>
        </w:rPr>
      </w:pPr>
    </w:p>
    <w:p w:rsidR="00842DFC" w:rsidRDefault="005B44D7">
      <w:pPr>
        <w:pStyle w:val="Heading2"/>
        <w:spacing w:before="92"/>
        <w:ind w:right="166"/>
        <w:jc w:val="center"/>
        <w:rPr>
          <w:rFonts w:ascii="Arial"/>
        </w:rPr>
      </w:pPr>
      <w:bookmarkStart w:id="0" w:name="1_–_DADOS_CADASTRAIS"/>
      <w:bookmarkEnd w:id="0"/>
      <w:r>
        <w:rPr>
          <w:rFonts w:ascii="Arial"/>
        </w:rPr>
        <w:t>PLANO DE TRABALHO</w:t>
      </w:r>
    </w:p>
    <w:p w:rsidR="00842DFC" w:rsidRDefault="005B44D7">
      <w:pPr>
        <w:pStyle w:val="PargrafodaLista"/>
        <w:numPr>
          <w:ilvl w:val="0"/>
          <w:numId w:val="18"/>
        </w:numPr>
        <w:tabs>
          <w:tab w:val="left" w:pos="1236"/>
        </w:tabs>
        <w:ind w:right="6819" w:hanging="1236"/>
        <w:jc w:val="left"/>
        <w:rPr>
          <w:b/>
          <w:sz w:val="24"/>
        </w:rPr>
      </w:pPr>
      <w:r>
        <w:rPr>
          <w:b/>
          <w:sz w:val="24"/>
        </w:rPr>
        <w:t>– DADOS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CADASTRAIS</w:t>
      </w:r>
    </w:p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spacing w:before="11"/>
        <w:rPr>
          <w:b/>
          <w:sz w:val="27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0"/>
        <w:gridCol w:w="1006"/>
        <w:gridCol w:w="2144"/>
        <w:gridCol w:w="2236"/>
        <w:gridCol w:w="2760"/>
      </w:tblGrid>
      <w:tr w:rsidR="00842DFC">
        <w:trPr>
          <w:trHeight w:val="760"/>
        </w:trPr>
        <w:tc>
          <w:tcPr>
            <w:tcW w:w="7486" w:type="dxa"/>
            <w:gridSpan w:val="4"/>
          </w:tcPr>
          <w:p w:rsidR="00842DFC" w:rsidRDefault="005B44D7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ÓRGÃO/ENTIDADE</w:t>
            </w:r>
          </w:p>
          <w:p w:rsidR="00842DFC" w:rsidRDefault="005B44D7">
            <w:pPr>
              <w:pStyle w:val="TableParagraph"/>
              <w:spacing w:before="5" w:line="252" w:lineRule="exact"/>
              <w:ind w:left="109" w:right="134"/>
            </w:pPr>
            <w:r>
              <w:t>Governo do Estado de Sergipe / Secretaria de Estado do D</w:t>
            </w:r>
            <w:r>
              <w:t>esenvolvimento Econômico e da Ciência e Tecnologia - SEDETEC</w:t>
            </w:r>
          </w:p>
        </w:tc>
        <w:tc>
          <w:tcPr>
            <w:tcW w:w="2760" w:type="dxa"/>
          </w:tcPr>
          <w:p w:rsidR="00842DFC" w:rsidRDefault="005B44D7">
            <w:pPr>
              <w:pStyle w:val="TableParagraph"/>
              <w:ind w:left="108" w:right="175"/>
            </w:pPr>
            <w:r>
              <w:rPr>
                <w:b/>
              </w:rPr>
              <w:t xml:space="preserve">CNPJ: </w:t>
            </w:r>
            <w:r>
              <w:t>34.849.691/0001- 14</w:t>
            </w:r>
          </w:p>
        </w:tc>
      </w:tr>
      <w:tr w:rsidR="00842DFC">
        <w:trPr>
          <w:trHeight w:val="612"/>
        </w:trPr>
        <w:tc>
          <w:tcPr>
            <w:tcW w:w="10246" w:type="dxa"/>
            <w:gridSpan w:val="5"/>
          </w:tcPr>
          <w:p w:rsidR="00842DFC" w:rsidRDefault="005B44D7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ENDEREÇO</w:t>
            </w:r>
          </w:p>
          <w:p w:rsidR="00842DFC" w:rsidRDefault="005B44D7">
            <w:pPr>
              <w:pStyle w:val="TableParagraph"/>
              <w:spacing w:line="252" w:lineRule="exact"/>
              <w:ind w:left="109"/>
            </w:pPr>
            <w:r>
              <w:t xml:space="preserve">Av. Jose Carlos Silva, nº 4444, Bairro Inácio </w:t>
            </w:r>
            <w:proofErr w:type="gramStart"/>
            <w:r>
              <w:t>Barbosa</w:t>
            </w:r>
            <w:proofErr w:type="gramEnd"/>
          </w:p>
        </w:tc>
      </w:tr>
      <w:tr w:rsidR="00842DFC">
        <w:trPr>
          <w:trHeight w:val="613"/>
        </w:trPr>
        <w:tc>
          <w:tcPr>
            <w:tcW w:w="2100" w:type="dxa"/>
          </w:tcPr>
          <w:p w:rsidR="00842DFC" w:rsidRDefault="005B44D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CIDADE</w:t>
            </w:r>
          </w:p>
          <w:p w:rsidR="00842DFC" w:rsidRDefault="005B44D7">
            <w:pPr>
              <w:pStyle w:val="TableParagraph"/>
              <w:spacing w:line="252" w:lineRule="exact"/>
              <w:ind w:left="109"/>
            </w:pPr>
            <w:r>
              <w:t>Aracaju</w:t>
            </w:r>
          </w:p>
        </w:tc>
        <w:tc>
          <w:tcPr>
            <w:tcW w:w="1006" w:type="dxa"/>
          </w:tcPr>
          <w:p w:rsidR="00842DFC" w:rsidRDefault="005B44D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UF</w:t>
            </w:r>
          </w:p>
          <w:p w:rsidR="00842DFC" w:rsidRDefault="005B44D7">
            <w:pPr>
              <w:pStyle w:val="TableParagraph"/>
              <w:spacing w:line="252" w:lineRule="exact"/>
              <w:ind w:left="108"/>
            </w:pPr>
            <w:r>
              <w:t>SE</w:t>
            </w:r>
          </w:p>
        </w:tc>
        <w:tc>
          <w:tcPr>
            <w:tcW w:w="2144" w:type="dxa"/>
          </w:tcPr>
          <w:p w:rsidR="00842DFC" w:rsidRDefault="005B44D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CEP</w:t>
            </w:r>
          </w:p>
          <w:p w:rsidR="00842DFC" w:rsidRDefault="005B44D7">
            <w:pPr>
              <w:pStyle w:val="TableParagraph"/>
              <w:spacing w:line="252" w:lineRule="exact"/>
              <w:ind w:left="108"/>
            </w:pPr>
            <w:r>
              <w:t>49.040-850</w:t>
            </w:r>
          </w:p>
        </w:tc>
        <w:tc>
          <w:tcPr>
            <w:tcW w:w="2236" w:type="dxa"/>
          </w:tcPr>
          <w:p w:rsidR="00842DFC" w:rsidRDefault="005B44D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DDD/TELEFONE</w:t>
            </w:r>
          </w:p>
          <w:p w:rsidR="00842DFC" w:rsidRDefault="005B44D7">
            <w:pPr>
              <w:pStyle w:val="TableParagraph"/>
              <w:spacing w:line="252" w:lineRule="exact"/>
              <w:ind w:left="108"/>
            </w:pPr>
            <w:r>
              <w:t>(079) 3218-1105</w:t>
            </w:r>
          </w:p>
        </w:tc>
        <w:tc>
          <w:tcPr>
            <w:tcW w:w="2760" w:type="dxa"/>
          </w:tcPr>
          <w:p w:rsidR="00842DFC" w:rsidRDefault="005B44D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EA</w:t>
            </w:r>
          </w:p>
          <w:p w:rsidR="00842DFC" w:rsidRDefault="005B44D7">
            <w:pPr>
              <w:pStyle w:val="TableParagraph"/>
              <w:spacing w:line="252" w:lineRule="exact"/>
              <w:ind w:left="108"/>
            </w:pPr>
            <w:r>
              <w:t>Estadual</w:t>
            </w:r>
          </w:p>
        </w:tc>
      </w:tr>
      <w:tr w:rsidR="00842DFC">
        <w:trPr>
          <w:trHeight w:val="614"/>
        </w:trPr>
        <w:tc>
          <w:tcPr>
            <w:tcW w:w="7486" w:type="dxa"/>
            <w:gridSpan w:val="4"/>
          </w:tcPr>
          <w:p w:rsidR="00842DFC" w:rsidRDefault="005B44D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NOME DO RESPONSÁVEL</w:t>
            </w:r>
          </w:p>
          <w:p w:rsidR="00842DFC" w:rsidRDefault="005B44D7">
            <w:pPr>
              <w:pStyle w:val="TableParagraph"/>
              <w:spacing w:line="252" w:lineRule="exact"/>
              <w:ind w:left="109"/>
            </w:pPr>
            <w:proofErr w:type="spellStart"/>
            <w:r>
              <w:t>Valmor</w:t>
            </w:r>
            <w:proofErr w:type="spellEnd"/>
            <w:r>
              <w:t xml:space="preserve"> Barbosa Bezerra</w:t>
            </w:r>
          </w:p>
        </w:tc>
        <w:tc>
          <w:tcPr>
            <w:tcW w:w="2760" w:type="dxa"/>
          </w:tcPr>
          <w:p w:rsidR="00842DFC" w:rsidRDefault="005B44D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CPF</w:t>
            </w:r>
          </w:p>
          <w:p w:rsidR="00842DFC" w:rsidRDefault="005843D0">
            <w:pPr>
              <w:pStyle w:val="TableParagraph"/>
              <w:spacing w:line="252" w:lineRule="exact"/>
              <w:ind w:left="108"/>
            </w:pPr>
            <w:r w:rsidRPr="005843D0">
              <w:t>XXXXXXXXX</w:t>
            </w:r>
          </w:p>
        </w:tc>
      </w:tr>
      <w:tr w:rsidR="00842DFC">
        <w:trPr>
          <w:trHeight w:val="613"/>
        </w:trPr>
        <w:tc>
          <w:tcPr>
            <w:tcW w:w="3106" w:type="dxa"/>
            <w:gridSpan w:val="2"/>
          </w:tcPr>
          <w:p w:rsidR="00842DFC" w:rsidRDefault="005B44D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RG/ÓRGÃO EXPEDIDOR</w:t>
            </w:r>
          </w:p>
          <w:p w:rsidR="00842DFC" w:rsidRDefault="005843D0">
            <w:pPr>
              <w:pStyle w:val="TableParagraph"/>
              <w:spacing w:line="252" w:lineRule="exact"/>
              <w:ind w:left="109"/>
            </w:pPr>
            <w:r w:rsidRPr="005843D0">
              <w:t>XXXXXXXXX</w:t>
            </w:r>
            <w:r w:rsidR="005B44D7">
              <w:t>SSP/SE</w:t>
            </w:r>
          </w:p>
        </w:tc>
        <w:tc>
          <w:tcPr>
            <w:tcW w:w="7140" w:type="dxa"/>
            <w:gridSpan w:val="3"/>
          </w:tcPr>
          <w:p w:rsidR="00842DFC" w:rsidRDefault="005B44D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CARGO</w:t>
            </w:r>
          </w:p>
          <w:p w:rsidR="00842DFC" w:rsidRDefault="005B44D7">
            <w:pPr>
              <w:pStyle w:val="TableParagraph"/>
              <w:spacing w:line="252" w:lineRule="exact"/>
              <w:ind w:left="108"/>
            </w:pPr>
            <w:r>
              <w:t>Secretário de Estado</w:t>
            </w:r>
          </w:p>
        </w:tc>
      </w:tr>
    </w:tbl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spacing w:before="2"/>
        <w:rPr>
          <w:b/>
          <w:sz w:val="13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1606"/>
        <w:gridCol w:w="1336"/>
        <w:gridCol w:w="2252"/>
        <w:gridCol w:w="3126"/>
      </w:tblGrid>
      <w:tr w:rsidR="00842DFC">
        <w:trPr>
          <w:trHeight w:val="758"/>
        </w:trPr>
        <w:tc>
          <w:tcPr>
            <w:tcW w:w="7102" w:type="dxa"/>
            <w:gridSpan w:val="4"/>
          </w:tcPr>
          <w:p w:rsidR="00842DFC" w:rsidRDefault="005B44D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ÓRGÃO/ENTIDADE</w:t>
            </w:r>
          </w:p>
          <w:p w:rsidR="00842DFC" w:rsidRDefault="005B44D7">
            <w:pPr>
              <w:pStyle w:val="TableParagraph"/>
              <w:spacing w:before="2" w:line="254" w:lineRule="exact"/>
              <w:ind w:left="109"/>
            </w:pPr>
            <w:r>
              <w:t>Fundação de Apoio à Pesquisa e Inovação Tecnológica de Sergipe – FAPITEC/SE</w:t>
            </w:r>
          </w:p>
        </w:tc>
        <w:tc>
          <w:tcPr>
            <w:tcW w:w="3126" w:type="dxa"/>
          </w:tcPr>
          <w:p w:rsidR="00842DFC" w:rsidRDefault="005B44D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CNPJ</w:t>
            </w:r>
          </w:p>
          <w:p w:rsidR="00842DFC" w:rsidRDefault="005B44D7">
            <w:pPr>
              <w:pStyle w:val="TableParagraph"/>
              <w:spacing w:line="252" w:lineRule="exact"/>
              <w:ind w:left="109"/>
            </w:pPr>
            <w:r>
              <w:t>07.888.112/0001-70</w:t>
            </w:r>
          </w:p>
        </w:tc>
      </w:tr>
      <w:tr w:rsidR="00842DFC">
        <w:trPr>
          <w:trHeight w:val="723"/>
        </w:trPr>
        <w:tc>
          <w:tcPr>
            <w:tcW w:w="10228" w:type="dxa"/>
            <w:gridSpan w:val="5"/>
          </w:tcPr>
          <w:p w:rsidR="00842DFC" w:rsidRDefault="005B44D7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ENDEREÇO</w:t>
            </w:r>
          </w:p>
          <w:p w:rsidR="00842DFC" w:rsidRDefault="005B44D7">
            <w:pPr>
              <w:pStyle w:val="TableParagraph"/>
              <w:spacing w:before="1"/>
              <w:ind w:left="109"/>
            </w:pPr>
            <w:r>
              <w:t>Av. José Carlos Silva, nº 4444 - Inácio Barbosa (Anexo à CODISE</w:t>
            </w:r>
            <w:proofErr w:type="gramStart"/>
            <w:r>
              <w:t>)</w:t>
            </w:r>
            <w:proofErr w:type="gramEnd"/>
          </w:p>
        </w:tc>
      </w:tr>
      <w:tr w:rsidR="00842DFC">
        <w:trPr>
          <w:trHeight w:val="726"/>
        </w:trPr>
        <w:tc>
          <w:tcPr>
            <w:tcW w:w="1908" w:type="dxa"/>
          </w:tcPr>
          <w:p w:rsidR="00842DFC" w:rsidRDefault="005B44D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CIDADE</w:t>
            </w:r>
          </w:p>
          <w:p w:rsidR="00842DFC" w:rsidRDefault="005B44D7">
            <w:pPr>
              <w:pStyle w:val="TableParagraph"/>
              <w:spacing w:line="252" w:lineRule="exact"/>
              <w:ind w:left="109"/>
            </w:pPr>
            <w:r>
              <w:t>Aracaju</w:t>
            </w:r>
          </w:p>
        </w:tc>
        <w:tc>
          <w:tcPr>
            <w:tcW w:w="1606" w:type="dxa"/>
          </w:tcPr>
          <w:p w:rsidR="00842DFC" w:rsidRDefault="005B44D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UF</w:t>
            </w:r>
          </w:p>
          <w:p w:rsidR="00842DFC" w:rsidRDefault="005B44D7">
            <w:pPr>
              <w:pStyle w:val="TableParagraph"/>
              <w:spacing w:line="252" w:lineRule="exact"/>
              <w:ind w:left="109"/>
            </w:pPr>
            <w:r>
              <w:t>SE</w:t>
            </w:r>
          </w:p>
        </w:tc>
        <w:tc>
          <w:tcPr>
            <w:tcW w:w="1336" w:type="dxa"/>
          </w:tcPr>
          <w:p w:rsidR="00842DFC" w:rsidRDefault="005B44D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CEP</w:t>
            </w:r>
          </w:p>
          <w:p w:rsidR="00842DFC" w:rsidRDefault="005B44D7">
            <w:pPr>
              <w:pStyle w:val="TableParagraph"/>
              <w:spacing w:line="252" w:lineRule="exact"/>
              <w:ind w:left="108"/>
            </w:pPr>
            <w:r>
              <w:t>49040-850</w:t>
            </w:r>
          </w:p>
        </w:tc>
        <w:tc>
          <w:tcPr>
            <w:tcW w:w="2252" w:type="dxa"/>
          </w:tcPr>
          <w:p w:rsidR="00842DFC" w:rsidRDefault="005B44D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DDD/TELEFONE</w:t>
            </w:r>
          </w:p>
          <w:p w:rsidR="00842DFC" w:rsidRDefault="005B44D7">
            <w:pPr>
              <w:pStyle w:val="TableParagraph"/>
              <w:spacing w:line="252" w:lineRule="exact"/>
              <w:ind w:left="108"/>
            </w:pPr>
            <w:r>
              <w:t>(079) 3259-3007</w:t>
            </w:r>
          </w:p>
        </w:tc>
        <w:tc>
          <w:tcPr>
            <w:tcW w:w="3126" w:type="dxa"/>
          </w:tcPr>
          <w:p w:rsidR="00842DFC" w:rsidRDefault="005B44D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EA</w:t>
            </w:r>
          </w:p>
          <w:p w:rsidR="00842DFC" w:rsidRDefault="005B44D7">
            <w:pPr>
              <w:pStyle w:val="TableParagraph"/>
              <w:spacing w:line="252" w:lineRule="exact"/>
              <w:ind w:left="109"/>
            </w:pPr>
            <w:r>
              <w:t>Estadual</w:t>
            </w:r>
          </w:p>
        </w:tc>
      </w:tr>
      <w:tr w:rsidR="00842DFC">
        <w:trPr>
          <w:trHeight w:val="728"/>
        </w:trPr>
        <w:tc>
          <w:tcPr>
            <w:tcW w:w="7102" w:type="dxa"/>
            <w:gridSpan w:val="4"/>
          </w:tcPr>
          <w:p w:rsidR="00842DFC" w:rsidRDefault="005B44D7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NOME DO RESPONSÁVEL</w:t>
            </w:r>
          </w:p>
          <w:p w:rsidR="00842DFC" w:rsidRDefault="005B44D7">
            <w:pPr>
              <w:pStyle w:val="TableParagraph"/>
              <w:spacing w:before="1"/>
              <w:ind w:left="109"/>
            </w:pPr>
            <w:r>
              <w:t>Alex Cavalcante Garcez</w:t>
            </w:r>
          </w:p>
        </w:tc>
        <w:tc>
          <w:tcPr>
            <w:tcW w:w="3126" w:type="dxa"/>
          </w:tcPr>
          <w:p w:rsidR="00842DFC" w:rsidRDefault="005B44D7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CPF</w:t>
            </w:r>
          </w:p>
          <w:p w:rsidR="00842DFC" w:rsidRDefault="005843D0">
            <w:pPr>
              <w:pStyle w:val="TableParagraph"/>
              <w:spacing w:before="1"/>
              <w:ind w:left="109"/>
            </w:pPr>
            <w:r w:rsidRPr="005843D0">
              <w:t>XXXXXXXXX</w:t>
            </w:r>
          </w:p>
        </w:tc>
      </w:tr>
      <w:tr w:rsidR="00842DFC">
        <w:trPr>
          <w:trHeight w:val="725"/>
        </w:trPr>
        <w:tc>
          <w:tcPr>
            <w:tcW w:w="3514" w:type="dxa"/>
            <w:gridSpan w:val="2"/>
          </w:tcPr>
          <w:p w:rsidR="00842DFC" w:rsidRDefault="005B44D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RG/ÓRGÃO EXPEDIDOR</w:t>
            </w:r>
          </w:p>
          <w:p w:rsidR="00842DFC" w:rsidRDefault="005843D0">
            <w:pPr>
              <w:pStyle w:val="TableParagraph"/>
              <w:spacing w:line="252" w:lineRule="exact"/>
              <w:ind w:left="109"/>
            </w:pPr>
            <w:r w:rsidRPr="005843D0">
              <w:t>XXXXXXXXX</w:t>
            </w:r>
            <w:r w:rsidR="005B44D7">
              <w:t>SSP/SE</w:t>
            </w:r>
          </w:p>
        </w:tc>
        <w:tc>
          <w:tcPr>
            <w:tcW w:w="6714" w:type="dxa"/>
            <w:gridSpan w:val="3"/>
          </w:tcPr>
          <w:p w:rsidR="00842DFC" w:rsidRDefault="005B44D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CARGO</w:t>
            </w:r>
          </w:p>
          <w:p w:rsidR="00842DFC" w:rsidRDefault="005B44D7">
            <w:pPr>
              <w:pStyle w:val="TableParagraph"/>
              <w:spacing w:line="252" w:lineRule="exact"/>
              <w:ind w:left="108"/>
            </w:pPr>
            <w:r>
              <w:t>Diretor-Presidente</w:t>
            </w:r>
          </w:p>
        </w:tc>
      </w:tr>
    </w:tbl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spacing w:before="2"/>
        <w:rPr>
          <w:b/>
          <w:sz w:val="13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2"/>
        <w:gridCol w:w="3126"/>
      </w:tblGrid>
      <w:tr w:rsidR="00842DFC">
        <w:trPr>
          <w:trHeight w:val="760"/>
        </w:trPr>
        <w:tc>
          <w:tcPr>
            <w:tcW w:w="7102" w:type="dxa"/>
          </w:tcPr>
          <w:p w:rsidR="00842DFC" w:rsidRDefault="005B44D7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ÓRGÃO/ENTIDADE</w:t>
            </w:r>
          </w:p>
          <w:p w:rsidR="00842DFC" w:rsidRDefault="005B44D7">
            <w:pPr>
              <w:pStyle w:val="TableParagraph"/>
              <w:spacing w:before="5" w:line="252" w:lineRule="exact"/>
              <w:ind w:left="109" w:right="96" w:hanging="2"/>
            </w:pPr>
            <w:r>
              <w:t xml:space="preserve">Secretaria de Estado do Meio Ambiente, Sustentabilidade e Ações Climáticas- </w:t>
            </w:r>
            <w:proofErr w:type="gramStart"/>
            <w:r>
              <w:t>SEMAC</w:t>
            </w:r>
            <w:proofErr w:type="gramEnd"/>
          </w:p>
        </w:tc>
        <w:tc>
          <w:tcPr>
            <w:tcW w:w="3126" w:type="dxa"/>
          </w:tcPr>
          <w:p w:rsidR="00842DFC" w:rsidRDefault="005B44D7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CNPJ</w:t>
            </w:r>
          </w:p>
          <w:p w:rsidR="00842DFC" w:rsidRDefault="005B44D7">
            <w:pPr>
              <w:pStyle w:val="TableParagraph"/>
              <w:spacing w:before="1"/>
              <w:ind w:left="108"/>
            </w:pPr>
            <w:r>
              <w:t>49.410.081/0001-97</w:t>
            </w:r>
          </w:p>
        </w:tc>
      </w:tr>
      <w:tr w:rsidR="00842DFC">
        <w:trPr>
          <w:trHeight w:val="723"/>
        </w:trPr>
        <w:tc>
          <w:tcPr>
            <w:tcW w:w="10228" w:type="dxa"/>
            <w:gridSpan w:val="2"/>
          </w:tcPr>
          <w:p w:rsidR="00842DFC" w:rsidRDefault="005B44D7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ENDEREÇO</w:t>
            </w:r>
          </w:p>
          <w:p w:rsidR="00842DFC" w:rsidRDefault="005B44D7">
            <w:pPr>
              <w:pStyle w:val="TableParagraph"/>
              <w:spacing w:line="252" w:lineRule="exact"/>
              <w:ind w:left="109"/>
            </w:pPr>
            <w:r>
              <w:t xml:space="preserve">Av. José Carlos Silva, 44444 - Inácio Barbosa, Aracaju - </w:t>
            </w:r>
            <w:proofErr w:type="gramStart"/>
            <w:r>
              <w:t>SE</w:t>
            </w:r>
            <w:proofErr w:type="gramEnd"/>
          </w:p>
        </w:tc>
      </w:tr>
    </w:tbl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spacing w:before="3"/>
        <w:rPr>
          <w:b/>
          <w:sz w:val="29"/>
        </w:rPr>
      </w:pPr>
      <w:r w:rsidRPr="00842DFC">
        <w:pict>
          <v:shape id="_x0000_s1146" style="position:absolute;margin-left:56.7pt;margin-top:18.85pt;width:510.3pt;height:.1pt;z-index:-251619328;mso-wrap-distance-left:0;mso-wrap-distance-right:0;mso-position-horizontal-relative:page" coordorigin="1134,377" coordsize="10206,0" path="m1134,377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7"/>
        <w:ind w:left="1036" w:right="684"/>
        <w:rPr>
          <w:sz w:val="16"/>
        </w:rPr>
      </w:pPr>
      <w:r>
        <w:rPr>
          <w:sz w:val="16"/>
        </w:rPr>
        <w:lastRenderedPageBreak/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4" style="width:510.3pt;height:.1pt;mso-position-horizontal-relative:char;mso-position-vertical-relative:line" coordsize="10206,2">
            <v:line id="_x0000_s1145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31"/>
          <w:footerReference w:type="default" r:id="rId32"/>
          <w:pgSz w:w="11900" w:h="16840"/>
          <w:pgMar w:top="2920" w:right="0" w:bottom="720" w:left="100" w:header="568" w:footer="520" w:gutter="0"/>
          <w:pgNumType w:start="1"/>
          <w:cols w:space="720"/>
        </w:sect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2"/>
        <w:gridCol w:w="1742"/>
        <w:gridCol w:w="1336"/>
        <w:gridCol w:w="2252"/>
        <w:gridCol w:w="3126"/>
      </w:tblGrid>
      <w:tr w:rsidR="00842DFC">
        <w:trPr>
          <w:trHeight w:val="728"/>
        </w:trPr>
        <w:tc>
          <w:tcPr>
            <w:tcW w:w="1772" w:type="dxa"/>
          </w:tcPr>
          <w:p w:rsidR="00842DFC" w:rsidRDefault="005B44D7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CIDADE</w:t>
            </w:r>
          </w:p>
          <w:p w:rsidR="00842DFC" w:rsidRDefault="005B44D7">
            <w:pPr>
              <w:pStyle w:val="TableParagraph"/>
              <w:spacing w:before="1"/>
              <w:ind w:left="109"/>
            </w:pPr>
            <w:r>
              <w:t>Aracaju</w:t>
            </w:r>
          </w:p>
        </w:tc>
        <w:tc>
          <w:tcPr>
            <w:tcW w:w="1742" w:type="dxa"/>
          </w:tcPr>
          <w:p w:rsidR="00842DFC" w:rsidRDefault="005B44D7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UF</w:t>
            </w:r>
          </w:p>
          <w:p w:rsidR="00842DFC" w:rsidRDefault="005B44D7">
            <w:pPr>
              <w:pStyle w:val="TableParagraph"/>
              <w:spacing w:before="1"/>
              <w:ind w:left="109"/>
            </w:pPr>
            <w:r>
              <w:t>SE</w:t>
            </w:r>
          </w:p>
        </w:tc>
        <w:tc>
          <w:tcPr>
            <w:tcW w:w="1336" w:type="dxa"/>
          </w:tcPr>
          <w:p w:rsidR="00842DFC" w:rsidRDefault="005B44D7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CE</w:t>
            </w:r>
            <w:r>
              <w:rPr>
                <w:b/>
              </w:rPr>
              <w:t>P</w:t>
            </w:r>
          </w:p>
          <w:p w:rsidR="00842DFC" w:rsidRDefault="005B44D7">
            <w:pPr>
              <w:pStyle w:val="TableParagraph"/>
              <w:spacing w:before="1"/>
              <w:ind w:left="109"/>
            </w:pPr>
            <w:r>
              <w:t>49040-850</w:t>
            </w:r>
          </w:p>
        </w:tc>
        <w:tc>
          <w:tcPr>
            <w:tcW w:w="2252" w:type="dxa"/>
          </w:tcPr>
          <w:p w:rsidR="00842DFC" w:rsidRDefault="005B44D7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DDD/TELEFONE</w:t>
            </w:r>
          </w:p>
        </w:tc>
        <w:tc>
          <w:tcPr>
            <w:tcW w:w="3126" w:type="dxa"/>
          </w:tcPr>
          <w:p w:rsidR="00842DFC" w:rsidRDefault="005B44D7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EA</w:t>
            </w:r>
          </w:p>
          <w:p w:rsidR="00842DFC" w:rsidRDefault="005B44D7">
            <w:pPr>
              <w:pStyle w:val="TableParagraph"/>
              <w:spacing w:before="1"/>
              <w:ind w:left="109"/>
            </w:pPr>
            <w:r>
              <w:t>Estadual</w:t>
            </w:r>
          </w:p>
        </w:tc>
      </w:tr>
      <w:tr w:rsidR="00842DFC">
        <w:trPr>
          <w:trHeight w:val="725"/>
        </w:trPr>
        <w:tc>
          <w:tcPr>
            <w:tcW w:w="7102" w:type="dxa"/>
            <w:gridSpan w:val="4"/>
          </w:tcPr>
          <w:p w:rsidR="00842DFC" w:rsidRDefault="005B44D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NOME DO RESPONSÁVEL</w:t>
            </w:r>
          </w:p>
          <w:p w:rsidR="00842DFC" w:rsidRDefault="005B44D7">
            <w:pPr>
              <w:pStyle w:val="TableParagraph"/>
              <w:spacing w:line="252" w:lineRule="exact"/>
              <w:ind w:left="109"/>
            </w:pPr>
            <w:r>
              <w:t>Deborah Cristina de Andrade Menezes Dias</w:t>
            </w:r>
          </w:p>
        </w:tc>
        <w:tc>
          <w:tcPr>
            <w:tcW w:w="3126" w:type="dxa"/>
          </w:tcPr>
          <w:p w:rsidR="00842DFC" w:rsidRDefault="005B44D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CPF</w:t>
            </w:r>
          </w:p>
          <w:p w:rsidR="00842DFC" w:rsidRDefault="005843D0">
            <w:pPr>
              <w:pStyle w:val="TableParagraph"/>
              <w:spacing w:line="252" w:lineRule="exact"/>
              <w:ind w:left="109"/>
            </w:pPr>
            <w:r w:rsidRPr="005843D0">
              <w:t>XXXXXXXXX</w:t>
            </w:r>
          </w:p>
        </w:tc>
      </w:tr>
      <w:tr w:rsidR="00842DFC">
        <w:trPr>
          <w:trHeight w:val="727"/>
        </w:trPr>
        <w:tc>
          <w:tcPr>
            <w:tcW w:w="3514" w:type="dxa"/>
            <w:gridSpan w:val="2"/>
          </w:tcPr>
          <w:p w:rsidR="00842DFC" w:rsidRDefault="005B44D7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RG/ÓRGÃO EXPEDIDOR</w:t>
            </w:r>
          </w:p>
          <w:p w:rsidR="00842DFC" w:rsidRDefault="005843D0">
            <w:pPr>
              <w:pStyle w:val="TableParagraph"/>
              <w:spacing w:before="1"/>
              <w:ind w:left="109"/>
            </w:pPr>
            <w:r w:rsidRPr="005843D0">
              <w:t>XXXXXXXXX</w:t>
            </w:r>
            <w:r w:rsidR="005B44D7">
              <w:t>SSP/SE</w:t>
            </w:r>
          </w:p>
        </w:tc>
        <w:tc>
          <w:tcPr>
            <w:tcW w:w="6714" w:type="dxa"/>
            <w:gridSpan w:val="3"/>
          </w:tcPr>
          <w:p w:rsidR="00842DFC" w:rsidRDefault="005B44D7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CARGO</w:t>
            </w:r>
          </w:p>
          <w:p w:rsidR="00842DFC" w:rsidRDefault="005B44D7">
            <w:pPr>
              <w:pStyle w:val="TableParagraph"/>
              <w:spacing w:before="1"/>
              <w:ind w:left="109"/>
            </w:pPr>
            <w:r>
              <w:t>Secretária de Estado</w:t>
            </w:r>
          </w:p>
        </w:tc>
      </w:tr>
    </w:tbl>
    <w:p w:rsidR="00842DFC" w:rsidRDefault="00842DFC">
      <w:pPr>
        <w:pStyle w:val="Corpodetexto"/>
        <w:spacing w:before="6"/>
        <w:rPr>
          <w:sz w:val="16"/>
        </w:rPr>
      </w:pPr>
    </w:p>
    <w:p w:rsidR="00842DFC" w:rsidRDefault="005B44D7">
      <w:pPr>
        <w:pStyle w:val="Heading2"/>
        <w:numPr>
          <w:ilvl w:val="0"/>
          <w:numId w:val="18"/>
        </w:numPr>
        <w:tabs>
          <w:tab w:val="left" w:pos="1234"/>
        </w:tabs>
        <w:spacing w:before="93"/>
        <w:ind w:left="1233"/>
        <w:jc w:val="left"/>
        <w:rPr>
          <w:rFonts w:ascii="Arial" w:hAnsi="Arial"/>
        </w:rPr>
      </w:pPr>
      <w:r>
        <w:rPr>
          <w:rFonts w:ascii="Arial" w:hAnsi="Arial"/>
        </w:rPr>
        <w:t>– DESCRIÇÃO DO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PROJETO</w:t>
      </w:r>
    </w:p>
    <w:p w:rsidR="00842DFC" w:rsidRDefault="00842DFC">
      <w:pPr>
        <w:pStyle w:val="Corpodetexto"/>
        <w:spacing w:before="7"/>
        <w:rPr>
          <w:b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04"/>
        <w:gridCol w:w="1426"/>
        <w:gridCol w:w="1754"/>
      </w:tblGrid>
      <w:tr w:rsidR="00842DFC">
        <w:trPr>
          <w:trHeight w:val="472"/>
        </w:trPr>
        <w:tc>
          <w:tcPr>
            <w:tcW w:w="7604" w:type="dxa"/>
            <w:vMerge w:val="restart"/>
          </w:tcPr>
          <w:p w:rsidR="00842DFC" w:rsidRDefault="005B44D7">
            <w:pPr>
              <w:pStyle w:val="TableParagraph"/>
              <w:spacing w:line="275" w:lineRule="exact"/>
              <w:ind w:left="2828" w:right="2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Título do Projeto</w:t>
            </w:r>
          </w:p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5B44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Pesquisa sobre Política Pública de Educação Ambiental</w:t>
            </w:r>
          </w:p>
        </w:tc>
        <w:tc>
          <w:tcPr>
            <w:tcW w:w="3180" w:type="dxa"/>
            <w:gridSpan w:val="2"/>
          </w:tcPr>
          <w:p w:rsidR="00842DFC" w:rsidRDefault="005B44D7">
            <w:pPr>
              <w:pStyle w:val="TableParagraph"/>
              <w:spacing w:line="275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Período de Execução</w:t>
            </w:r>
          </w:p>
        </w:tc>
      </w:tr>
      <w:tr w:rsidR="00842DFC">
        <w:trPr>
          <w:trHeight w:val="827"/>
        </w:trPr>
        <w:tc>
          <w:tcPr>
            <w:tcW w:w="7604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842DFC" w:rsidRDefault="005B44D7">
            <w:pPr>
              <w:pStyle w:val="TableParagraph"/>
              <w:spacing w:line="275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</w:p>
          <w:p w:rsidR="00842DFC" w:rsidRDefault="005B44D7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754" w:type="dxa"/>
          </w:tcPr>
          <w:p w:rsidR="00842DFC" w:rsidRDefault="005B44D7">
            <w:pPr>
              <w:pStyle w:val="TableParagraph"/>
              <w:spacing w:line="275" w:lineRule="exact"/>
              <w:ind w:left="382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Término</w:t>
            </w:r>
          </w:p>
          <w:p w:rsidR="00842DFC" w:rsidRDefault="005B44D7">
            <w:pPr>
              <w:pStyle w:val="TableParagraph"/>
              <w:ind w:left="382" w:right="37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842DFC">
        <w:trPr>
          <w:trHeight w:val="1103"/>
        </w:trPr>
        <w:tc>
          <w:tcPr>
            <w:tcW w:w="10784" w:type="dxa"/>
            <w:gridSpan w:val="3"/>
          </w:tcPr>
          <w:p w:rsidR="00842DFC" w:rsidRDefault="005B44D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Identificação do Objeto</w:t>
            </w:r>
          </w:p>
          <w:p w:rsidR="00842DFC" w:rsidRDefault="005B44D7">
            <w:pPr>
              <w:pStyle w:val="TableParagraph"/>
              <w:ind w:left="108" w:hanging="2"/>
              <w:rPr>
                <w:sz w:val="24"/>
              </w:rPr>
            </w:pPr>
            <w:r>
              <w:rPr>
                <w:sz w:val="24"/>
              </w:rPr>
              <w:t>Estudo de viabilização e implantação de Centros de Educação e Cooperação Socioambiental no Estado de Sergipe</w:t>
            </w:r>
          </w:p>
        </w:tc>
      </w:tr>
      <w:tr w:rsidR="00842DFC">
        <w:trPr>
          <w:trHeight w:val="5900"/>
        </w:trPr>
        <w:tc>
          <w:tcPr>
            <w:tcW w:w="10784" w:type="dxa"/>
            <w:gridSpan w:val="3"/>
          </w:tcPr>
          <w:p w:rsidR="00842DFC" w:rsidRDefault="005B44D7">
            <w:pPr>
              <w:pStyle w:val="TableParagraph"/>
              <w:spacing w:line="275" w:lineRule="exact"/>
              <w:ind w:left="3716" w:right="370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</w:t>
            </w:r>
            <w:proofErr w:type="gramEnd"/>
            <w:r>
              <w:rPr>
                <w:b/>
                <w:sz w:val="24"/>
              </w:rPr>
              <w:t>Justificativa da Proposição</w:t>
            </w:r>
          </w:p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5B44D7">
            <w:pPr>
              <w:pStyle w:val="TableParagraph"/>
              <w:spacing w:line="276" w:lineRule="auto"/>
              <w:ind w:left="108" w:right="93" w:hanging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O meio ambiente equilibrado é um direito de todos os cidadãos, garantido pelo Art. 225 da Constituição Brasileira. No entanto, na prática, é possível ver que muitos brasileiros vivem sem ter acesso às necessidades básicas, e </w:t>
            </w:r>
            <w:r>
              <w:rPr>
                <w:sz w:val="24"/>
              </w:rPr>
              <w:t>que estamos longe de alcançar o ideal de uma sociedade sustentável – que busca além de um meio ambiente conservado, a transformação dos agentes envolvidos nos processos. Cidadania, ações educativas voltadas ao enfrentamento da crise ambiental e a construçã</w:t>
            </w:r>
            <w:r>
              <w:rPr>
                <w:sz w:val="24"/>
              </w:rPr>
              <w:t>o de valores direcionados à sustentabilidade são o anseio de todo governante que busca consolidar, em seu estado, um processo de desenvolvimento capaz de suprir as necessidades da geração atual, sem comprometer a capacidade de atendimento às necessidades d</w:t>
            </w:r>
            <w:r>
              <w:rPr>
                <w:sz w:val="24"/>
              </w:rPr>
              <w:t>as gerações futuras, cuja premissa básica é a conciliação do desenvolvimento econômico, social e ambiental. Nesse sentido, o Projeto Pesquisa sobre Política Pública de Educação Ambiental se justifica pela necessidade de estabelecer espaços de articulação p</w:t>
            </w:r>
            <w:r>
              <w:rPr>
                <w:sz w:val="24"/>
              </w:rPr>
              <w:t>ara o enraizamento da Educação Ambiental em Sergipe e busca a sustentabilidade como premissa, em consonância com as políticas públicas (PP) ambientais no estabelecimento da Política Nacional de Meio Ambiente (PNMA), Lei nº 6.938 de 1981, estando presente t</w:t>
            </w:r>
            <w:r>
              <w:rPr>
                <w:sz w:val="24"/>
              </w:rPr>
              <w:t>ambém na Constituição Federal de 1988, em seu Art. 225, § 1º, no inciso VI, que assegura que “é direito de todos ao meio ambiente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ecologicamente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equilibrado,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comum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povo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essencial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sadia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qualidade</w:t>
            </w:r>
            <w:proofErr w:type="gramEnd"/>
          </w:p>
          <w:p w:rsidR="00842DFC" w:rsidRDefault="005B44D7">
            <w:pPr>
              <w:pStyle w:val="TableParagraph"/>
              <w:spacing w:line="251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vida”.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atribuído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dever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“promover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</w:p>
        </w:tc>
      </w:tr>
    </w:tbl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spacing w:before="6"/>
        <w:rPr>
          <w:b/>
          <w:sz w:val="19"/>
        </w:rPr>
      </w:pPr>
      <w:r w:rsidRPr="00842DFC">
        <w:pict>
          <v:shape id="_x0000_s1142" style="position:absolute;margin-left:56.7pt;margin-top:13.25pt;width:510.3pt;height:.1pt;z-index:-251616256;mso-wrap-distance-left:0;mso-wrap-distance-right:0;mso-position-horizontal-relative:page" coordorigin="1134,265" coordsize="10206,0" path="m1134,265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0" style="width:510.3pt;height:.1pt;mso-position-horizontal-relative:char;mso-position-vertical-relative:line" coordsize="10206,2">
            <v:line id="_x0000_s1141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33"/>
          <w:footerReference w:type="default" r:id="rId34"/>
          <w:pgSz w:w="11900" w:h="16840"/>
          <w:pgMar w:top="2920" w:right="0" w:bottom="720" w:left="100" w:header="568" w:footer="520" w:gutter="0"/>
          <w:pgNumType w:start="2"/>
          <w:cols w:space="720"/>
        </w:sectPr>
      </w:pPr>
    </w:p>
    <w:p w:rsidR="00842DFC" w:rsidRDefault="00842DFC">
      <w:pPr>
        <w:pStyle w:val="Corpodetexto"/>
        <w:rPr>
          <w:sz w:val="20"/>
        </w:rPr>
      </w:pPr>
      <w:r w:rsidRPr="00842DFC">
        <w:lastRenderedPageBreak/>
        <w:pict>
          <v:group id="_x0000_s1135" style="position:absolute;margin-left:32.1pt;margin-top:176.8pt;width:539.7pt;height:579.3pt;z-index:-254914560;mso-position-horizontal-relative:page;mso-position-vertical-relative:page" coordorigin="642,3536" coordsize="10794,11586">
            <v:line id="_x0000_s1139" style="position:absolute" from="642,3541" to="11436,3541" strokeweight=".5pt"/>
            <v:line id="_x0000_s1138" style="position:absolute" from="642,15117" to="11436,15117" strokeweight=".5pt"/>
            <v:line id="_x0000_s1137" style="position:absolute" from="647,3536" to="647,15122" strokeweight=".5pt"/>
            <v:line id="_x0000_s1136" style="position:absolute" from="11431,3536" to="11431,15122" strokeweight=".5pt"/>
            <w10:wrap anchorx="page" anchory="page"/>
          </v:group>
        </w:pict>
      </w:r>
    </w:p>
    <w:p w:rsidR="00842DFC" w:rsidRDefault="00842DFC">
      <w:pPr>
        <w:pStyle w:val="Corpodetexto"/>
        <w:spacing w:before="1"/>
        <w:rPr>
          <w:sz w:val="26"/>
        </w:rPr>
      </w:pPr>
    </w:p>
    <w:p w:rsidR="00842DFC" w:rsidRDefault="005B44D7">
      <w:pPr>
        <w:pStyle w:val="Corpodetexto"/>
        <w:spacing w:before="93" w:line="276" w:lineRule="auto"/>
        <w:ind w:left="656" w:right="573"/>
        <w:jc w:val="both"/>
      </w:pPr>
      <w:proofErr w:type="gramStart"/>
      <w:r>
        <w:t>níveis</w:t>
      </w:r>
      <w:proofErr w:type="gramEnd"/>
      <w:r>
        <w:t xml:space="preserve"> de ensino e a conscientização pública para a preservação do meio ambiente”. Significado de extrema relevância que as diretrizes propostas no contexto das P</w:t>
      </w:r>
      <w:r>
        <w:t>P Ambientais orientam e direcionam o caminhar da Educação Ambiental para que seja de fato efetiva e transformadora.</w:t>
      </w:r>
      <w:r>
        <w:rPr>
          <w:spacing w:val="-47"/>
        </w:rPr>
        <w:t xml:space="preserve"> </w:t>
      </w:r>
      <w:r>
        <w:t>Das normativas referentes à implementação dos processos de Educação Ambiental, tem-se a Lei Federal de N° 9.795, de 27 de abril de 1999, que</w:t>
      </w:r>
      <w:r>
        <w:t xml:space="preserve"> trata da Política Nacional de Educação Ambiental (Brasil, 1999), as Diretrizes Curriculares Nacionais para a Educação Ambiental e o Programa Nacional de Educação Ambiental (Brasil, 2018). É importante ressaltar que a Educação Ambiental como PP a ser imple</w:t>
      </w:r>
      <w:r>
        <w:t>mentada deve estar de acordo com a Política Estadual de Educação Ambiental Lei Federal de N° 6.882, de 08 de abril de 2010 e o Plano Estadual de Educação Ambiental (</w:t>
      </w:r>
      <w:proofErr w:type="spellStart"/>
      <w:r>
        <w:t>PlanEA</w:t>
      </w:r>
      <w:proofErr w:type="spellEnd"/>
      <w:r>
        <w:t>)construído em 2022. Atualmente, a unidade do governo estadual de Sergipe responsável</w:t>
      </w:r>
      <w:r>
        <w:t xml:space="preserve"> pela Educação Ambiental no âmbito não formal do estado é a Secretaria de Estado do Meio Ambiente, Sustentabilidade e Ações Climáticas- SEMAC. Diante do exposto, fica nítido que é imprescindível, a formalização do Projeto de Pesquisa sobre Política Pública</w:t>
      </w:r>
      <w:r>
        <w:t xml:space="preserve"> de Educação Ambiental dada a necessidade de articulação para o fortalecimento dos processos para que sejam contínuos e permanentes baseados nas políticas públicas efetivas de Educação Ambiental. Dessa forma, o estudo de viabilização e implantação de Centr</w:t>
      </w:r>
      <w:r>
        <w:t>os de Educação e Cooperação Socioambiental no Estado de Sergipe se justifica pela necessidade de concretizar as Política Públicas no âmbito da Educação Ambiental no estado de Sergipe, para a construção de sociedades mais justas e</w:t>
      </w:r>
      <w:r>
        <w:rPr>
          <w:spacing w:val="-3"/>
        </w:rPr>
        <w:t xml:space="preserve"> </w:t>
      </w:r>
      <w:r>
        <w:t>sustentáveis.</w:t>
      </w:r>
    </w:p>
    <w:p w:rsidR="00842DFC" w:rsidRDefault="005B44D7">
      <w:pPr>
        <w:pStyle w:val="Corpodetexto"/>
        <w:spacing w:line="276" w:lineRule="auto"/>
        <w:ind w:left="656" w:right="573" w:hanging="2"/>
        <w:jc w:val="both"/>
      </w:pPr>
      <w:r>
        <w:t xml:space="preserve">A parceria entre o Núcleo de Pesquisas em Políticas Públicas de Educação </w:t>
      </w:r>
      <w:proofErr w:type="gramStart"/>
      <w:r>
        <w:t>Ambiental(</w:t>
      </w:r>
      <w:proofErr w:type="gramEnd"/>
      <w:r>
        <w:t>NPPEA)e SEDETEC/FAPITEC representa uma oportunidade de ação conjunta no sentido de proporcionar a proposição, formulação e implementação de políticas públicas que venham ate</w:t>
      </w:r>
      <w:r>
        <w:t>nder às demandas sociais e institucionais, além de ser menos oneroso para o estado. Alguns princípios fundamentais que orientam a concepção do projeto</w:t>
      </w:r>
      <w:proofErr w:type="gramStart"/>
      <w:r>
        <w:t>, são</w:t>
      </w:r>
      <w:proofErr w:type="gramEnd"/>
      <w:r>
        <w:t>: articulação entre as ações de investigação e intervenção, a contribuição de diversas áreas do conhe</w:t>
      </w:r>
      <w:r>
        <w:t xml:space="preserve">cimento e a parceria entre órgãos governamentais e </w:t>
      </w:r>
      <w:proofErr w:type="spellStart"/>
      <w:r>
        <w:t>não-governamentais</w:t>
      </w:r>
      <w:proofErr w:type="spellEnd"/>
      <w:r>
        <w:t xml:space="preserve"> na construção.</w:t>
      </w:r>
    </w:p>
    <w:p w:rsidR="00842DFC" w:rsidRDefault="00842DFC">
      <w:pPr>
        <w:pStyle w:val="Corpodetexto"/>
        <w:spacing w:before="7"/>
        <w:rPr>
          <w:sz w:val="26"/>
        </w:rPr>
      </w:pPr>
    </w:p>
    <w:p w:rsidR="00842DFC" w:rsidRDefault="005B44D7">
      <w:pPr>
        <w:pStyle w:val="Heading2"/>
        <w:ind w:left="5018"/>
        <w:jc w:val="both"/>
        <w:rPr>
          <w:rFonts w:ascii="Arial"/>
        </w:rPr>
      </w:pPr>
      <w:proofErr w:type="gramStart"/>
      <w:r>
        <w:rPr>
          <w:rFonts w:ascii="Arial"/>
        </w:rPr>
        <w:t>2.</w:t>
      </w:r>
      <w:proofErr w:type="gramEnd"/>
      <w:r>
        <w:rPr>
          <w:rFonts w:ascii="Arial"/>
        </w:rPr>
        <w:t>Objetivo Geral</w:t>
      </w:r>
    </w:p>
    <w:p w:rsidR="00842DFC" w:rsidRDefault="005B44D7">
      <w:pPr>
        <w:pStyle w:val="Corpodetexto"/>
        <w:spacing w:before="42" w:line="276" w:lineRule="auto"/>
        <w:ind w:left="656" w:right="577" w:hanging="2"/>
        <w:jc w:val="both"/>
      </w:pPr>
      <w:r>
        <w:t xml:space="preserve">Realizar estudo de viabilização e implantação de Centros de Educação e Cooperação Socioambiental no Estado de Sergipe, sendo esses </w:t>
      </w:r>
      <w:proofErr w:type="gramStart"/>
      <w:r>
        <w:t>um espaços</w:t>
      </w:r>
      <w:proofErr w:type="gramEnd"/>
      <w:r>
        <w:t xml:space="preserve"> múltiplos q</w:t>
      </w:r>
      <w:r>
        <w:t>ue atuaram como potencial local de informação e formação socioambiental que fomente o enraizamento da Educação Ambiental em</w:t>
      </w:r>
      <w:r>
        <w:rPr>
          <w:spacing w:val="-17"/>
        </w:rPr>
        <w:t xml:space="preserve"> </w:t>
      </w:r>
      <w:r>
        <w:t>Sergipe.</w:t>
      </w:r>
    </w:p>
    <w:p w:rsidR="00842DFC" w:rsidRDefault="00842DFC">
      <w:pPr>
        <w:pStyle w:val="Corpodetexto"/>
        <w:spacing w:before="4"/>
        <w:rPr>
          <w:sz w:val="27"/>
        </w:rPr>
      </w:pPr>
    </w:p>
    <w:p w:rsidR="00842DFC" w:rsidRDefault="005B44D7">
      <w:pPr>
        <w:pStyle w:val="Heading2"/>
        <w:numPr>
          <w:ilvl w:val="1"/>
          <w:numId w:val="18"/>
        </w:numPr>
        <w:tabs>
          <w:tab w:val="left" w:pos="4873"/>
        </w:tabs>
        <w:ind w:hanging="4797"/>
        <w:rPr>
          <w:rFonts w:ascii="Arial" w:hAnsi="Arial"/>
        </w:rPr>
      </w:pPr>
      <w:r>
        <w:rPr>
          <w:rFonts w:ascii="Arial" w:hAnsi="Arial"/>
        </w:rPr>
        <w:t>Objetivos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específicos</w:t>
      </w:r>
    </w:p>
    <w:p w:rsidR="00842DFC" w:rsidRDefault="00842DFC">
      <w:pPr>
        <w:pStyle w:val="Corpodetexto"/>
        <w:rPr>
          <w:b/>
          <w:sz w:val="26"/>
        </w:rPr>
      </w:pPr>
    </w:p>
    <w:p w:rsidR="00842DFC" w:rsidRDefault="00842DFC">
      <w:pPr>
        <w:pStyle w:val="Corpodetexto"/>
        <w:rPr>
          <w:b/>
          <w:sz w:val="22"/>
        </w:rPr>
      </w:pP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3"/>
          <w:tab w:val="left" w:pos="1364"/>
        </w:tabs>
        <w:ind w:left="1364"/>
        <w:rPr>
          <w:sz w:val="24"/>
        </w:rPr>
      </w:pPr>
      <w:bookmarkStart w:id="1" w:name="Realizar_estudo_do_estado_da_arte_da_Edu"/>
      <w:bookmarkEnd w:id="1"/>
      <w:r>
        <w:rPr>
          <w:sz w:val="24"/>
        </w:rPr>
        <w:t>Realizar estudo do estado da arte da Educação Ambiental de</w:t>
      </w:r>
      <w:r>
        <w:rPr>
          <w:spacing w:val="-20"/>
          <w:sz w:val="24"/>
        </w:rPr>
        <w:t xml:space="preserve"> </w:t>
      </w:r>
      <w:r>
        <w:rPr>
          <w:sz w:val="24"/>
        </w:rPr>
        <w:t>Sergipe;</w:t>
      </w:r>
    </w:p>
    <w:p w:rsidR="00842DFC" w:rsidRDefault="00842DFC">
      <w:pPr>
        <w:pStyle w:val="Corpodetexto"/>
        <w:spacing w:before="11"/>
        <w:rPr>
          <w:sz w:val="25"/>
        </w:rPr>
      </w:pPr>
      <w:r w:rsidRPr="00842DFC">
        <w:pict>
          <v:shape id="_x0000_s1133" style="position:absolute;margin-left:56.7pt;margin-top:16.95pt;width:510.3pt;height:.1pt;z-index:-251613184;mso-wrap-distance-left:0;mso-wrap-distance-right:0;mso-position-horizontal-relative:page" coordorigin="1134,339" coordsize="10206,0" path="m1134,339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1" style="width:510.3pt;height:.1pt;mso-position-horizontal-relative:char;mso-position-vertical-relative:line" coordsize="10206,2">
            <v:line id="_x0000_s1132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35"/>
          <w:footerReference w:type="default" r:id="rId36"/>
          <w:pgSz w:w="11900" w:h="16840"/>
          <w:pgMar w:top="2920" w:right="0" w:bottom="720" w:left="100" w:header="568" w:footer="520" w:gutter="0"/>
          <w:pgNumType w:start="3"/>
          <w:cols w:space="720"/>
        </w:sectPr>
      </w:pPr>
    </w:p>
    <w:p w:rsidR="00842DFC" w:rsidRDefault="00842DFC">
      <w:pPr>
        <w:pStyle w:val="Corpodetexto"/>
        <w:rPr>
          <w:sz w:val="20"/>
        </w:rPr>
      </w:pPr>
      <w:r w:rsidRPr="00842DFC">
        <w:lastRenderedPageBreak/>
        <w:pict>
          <v:group id="_x0000_s1126" style="position:absolute;margin-left:32.1pt;margin-top:176.8pt;width:539.7pt;height:564pt;z-index:-254910464;mso-position-horizontal-relative:page;mso-position-vertical-relative:page" coordorigin="642,3536" coordsize="10794,11280">
            <v:line id="_x0000_s1130" style="position:absolute" from="642,3541" to="11436,3541" strokeweight=".5pt"/>
            <v:line id="_x0000_s1129" style="position:absolute" from="642,14811" to="11436,14811" strokeweight=".5pt"/>
            <v:line id="_x0000_s1128" style="position:absolute" from="647,3536" to="647,14816" strokeweight=".5pt"/>
            <v:line id="_x0000_s1127" style="position:absolute" from="11431,3536" to="11431,14816" strokeweight=".5pt"/>
            <w10:wrap anchorx="page" anchory="page"/>
          </v:group>
        </w:pict>
      </w:r>
    </w:p>
    <w:p w:rsidR="00842DFC" w:rsidRDefault="00842DFC">
      <w:pPr>
        <w:pStyle w:val="Corpodetexto"/>
        <w:spacing w:before="1"/>
        <w:rPr>
          <w:sz w:val="26"/>
        </w:rPr>
      </w:pP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3"/>
          <w:tab w:val="left" w:pos="1364"/>
        </w:tabs>
        <w:spacing w:before="93" w:line="360" w:lineRule="auto"/>
        <w:ind w:right="579" w:hanging="2"/>
        <w:rPr>
          <w:sz w:val="24"/>
        </w:rPr>
      </w:pPr>
      <w:bookmarkStart w:id="2" w:name="Compreender_por_meio_de_um_diagnóstico_o"/>
      <w:bookmarkEnd w:id="2"/>
      <w:r>
        <w:rPr>
          <w:sz w:val="24"/>
        </w:rPr>
        <w:t>Compreender por meio de um diagn</w:t>
      </w:r>
      <w:r>
        <w:rPr>
          <w:sz w:val="24"/>
        </w:rPr>
        <w:t>óstico os oitos territórios de planejamento de Sergipe, que tenham viabilidade de implantação de Centros de Educação e Cooperação</w:t>
      </w:r>
      <w:r>
        <w:rPr>
          <w:spacing w:val="-27"/>
          <w:sz w:val="24"/>
        </w:rPr>
        <w:t xml:space="preserve"> </w:t>
      </w:r>
      <w:r>
        <w:rPr>
          <w:sz w:val="24"/>
        </w:rPr>
        <w:t>Socioambiental;</w:t>
      </w: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3"/>
          <w:tab w:val="left" w:pos="1364"/>
        </w:tabs>
        <w:spacing w:line="360" w:lineRule="auto"/>
        <w:ind w:right="577" w:hanging="2"/>
        <w:rPr>
          <w:sz w:val="24"/>
        </w:rPr>
      </w:pPr>
      <w:bookmarkStart w:id="3" w:name="Criar_espaço_para_articulação_e_diálogo_"/>
      <w:bookmarkEnd w:id="3"/>
      <w:r>
        <w:rPr>
          <w:sz w:val="24"/>
        </w:rPr>
        <w:t xml:space="preserve">Criar espaço para articulação e diálogo que seja participativo para mapeamento de processos, projetos e ações </w:t>
      </w:r>
      <w:r>
        <w:rPr>
          <w:sz w:val="24"/>
        </w:rPr>
        <w:t xml:space="preserve">realizados no </w:t>
      </w:r>
      <w:proofErr w:type="gramStart"/>
      <w:r>
        <w:rPr>
          <w:sz w:val="24"/>
        </w:rPr>
        <w:t>estado voltadas para Educação</w:t>
      </w:r>
      <w:r>
        <w:rPr>
          <w:spacing w:val="-25"/>
          <w:sz w:val="24"/>
        </w:rPr>
        <w:t xml:space="preserve"> </w:t>
      </w:r>
      <w:r>
        <w:rPr>
          <w:sz w:val="24"/>
        </w:rPr>
        <w:t>Ambiental</w:t>
      </w:r>
      <w:proofErr w:type="gramEnd"/>
      <w:r>
        <w:rPr>
          <w:sz w:val="24"/>
        </w:rPr>
        <w:t>;</w:t>
      </w: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3"/>
          <w:tab w:val="left" w:pos="1364"/>
        </w:tabs>
        <w:ind w:left="1364"/>
        <w:rPr>
          <w:sz w:val="24"/>
        </w:rPr>
      </w:pPr>
      <w:bookmarkStart w:id="4" w:name="Utilizar_o_Plano_Estadual_de_Educação_Am"/>
      <w:bookmarkEnd w:id="4"/>
      <w:r>
        <w:rPr>
          <w:sz w:val="24"/>
        </w:rPr>
        <w:t>Utilizar o Plano Estadual de Educação Ambiental (</w:t>
      </w:r>
      <w:proofErr w:type="spellStart"/>
      <w:proofErr w:type="gramStart"/>
      <w:r>
        <w:rPr>
          <w:sz w:val="24"/>
        </w:rPr>
        <w:t>PlanEA</w:t>
      </w:r>
      <w:proofErr w:type="spellEnd"/>
      <w:proofErr w:type="gramEnd"/>
      <w:r>
        <w:rPr>
          <w:sz w:val="24"/>
        </w:rPr>
        <w:t>)construído em</w:t>
      </w:r>
      <w:r>
        <w:rPr>
          <w:spacing w:val="-22"/>
          <w:sz w:val="24"/>
        </w:rPr>
        <w:t xml:space="preserve"> </w:t>
      </w:r>
      <w:r>
        <w:rPr>
          <w:sz w:val="24"/>
        </w:rPr>
        <w:t>2022;</w:t>
      </w: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3"/>
          <w:tab w:val="left" w:pos="1364"/>
        </w:tabs>
        <w:spacing w:before="138" w:line="360" w:lineRule="auto"/>
        <w:ind w:right="580" w:hanging="2"/>
        <w:rPr>
          <w:sz w:val="24"/>
        </w:rPr>
      </w:pPr>
      <w:bookmarkStart w:id="5" w:name="Elaborar_um_cadastro_das_instituições,_ó"/>
      <w:bookmarkEnd w:id="5"/>
      <w:r>
        <w:rPr>
          <w:sz w:val="24"/>
        </w:rPr>
        <w:t>Elaborar um cadastro das instituições, órgãos e sujeitos que atuam com Educação nos oitos territórios de</w:t>
      </w:r>
      <w:r>
        <w:rPr>
          <w:spacing w:val="-3"/>
          <w:sz w:val="24"/>
        </w:rPr>
        <w:t xml:space="preserve"> </w:t>
      </w:r>
      <w:r>
        <w:rPr>
          <w:sz w:val="24"/>
        </w:rPr>
        <w:t>Sergipe.</w:t>
      </w: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3"/>
          <w:tab w:val="left" w:pos="1364"/>
        </w:tabs>
        <w:spacing w:line="276" w:lineRule="auto"/>
        <w:ind w:right="582" w:hanging="2"/>
        <w:rPr>
          <w:sz w:val="24"/>
        </w:rPr>
      </w:pPr>
      <w:bookmarkStart w:id="6" w:name="Envolver_os_gestores_públicos_de_Municíp"/>
      <w:bookmarkEnd w:id="6"/>
      <w:r>
        <w:rPr>
          <w:sz w:val="24"/>
        </w:rPr>
        <w:t>En</w:t>
      </w:r>
      <w:r>
        <w:rPr>
          <w:sz w:val="24"/>
        </w:rPr>
        <w:t>volver os gestores públicos de Municípios, Bacias Hidrográficas e atores socioambientais nos oito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territórios</w:t>
      </w:r>
      <w:proofErr w:type="gramEnd"/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3"/>
          <w:tab w:val="left" w:pos="1364"/>
        </w:tabs>
        <w:spacing w:line="360" w:lineRule="auto"/>
        <w:ind w:right="573" w:hanging="2"/>
        <w:rPr>
          <w:sz w:val="24"/>
        </w:rPr>
      </w:pPr>
      <w:bookmarkStart w:id="7" w:name="Prover_processos_Educomunicativos_PMA_Pa"/>
      <w:bookmarkEnd w:id="7"/>
      <w:r>
        <w:rPr>
          <w:sz w:val="24"/>
        </w:rPr>
        <w:t xml:space="preserve">Prover processos </w:t>
      </w:r>
      <w:proofErr w:type="spellStart"/>
      <w:r>
        <w:rPr>
          <w:sz w:val="24"/>
        </w:rPr>
        <w:t>Educomunicativos</w:t>
      </w:r>
      <w:proofErr w:type="spellEnd"/>
      <w:r>
        <w:rPr>
          <w:sz w:val="24"/>
        </w:rPr>
        <w:t xml:space="preserve"> PMA Participativo (Planejamento, Monitoramento e Avaliação) do</w:t>
      </w:r>
      <w:r>
        <w:rPr>
          <w:spacing w:val="-3"/>
          <w:sz w:val="24"/>
        </w:rPr>
        <w:t xml:space="preserve"> </w:t>
      </w:r>
      <w:r>
        <w:rPr>
          <w:sz w:val="24"/>
        </w:rPr>
        <w:t>Projeto.</w:t>
      </w: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3"/>
          <w:tab w:val="left" w:pos="1364"/>
        </w:tabs>
        <w:ind w:left="1364"/>
        <w:rPr>
          <w:sz w:val="24"/>
        </w:rPr>
      </w:pPr>
      <w:bookmarkStart w:id="8" w:name="Envolver_a_Rede_de_Educação_Ambiental_de"/>
      <w:bookmarkEnd w:id="8"/>
      <w:r>
        <w:rPr>
          <w:sz w:val="24"/>
        </w:rPr>
        <w:t>En</w:t>
      </w:r>
      <w:r>
        <w:rPr>
          <w:sz w:val="24"/>
        </w:rPr>
        <w:t>volver a Rede de Educação Ambiental de Sergipe nos processos nos</w:t>
      </w:r>
      <w:r>
        <w:rPr>
          <w:spacing w:val="-22"/>
          <w:sz w:val="24"/>
        </w:rPr>
        <w:t xml:space="preserve"> </w:t>
      </w:r>
      <w:r>
        <w:rPr>
          <w:sz w:val="24"/>
        </w:rPr>
        <w:t>territórios;</w:t>
      </w: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3"/>
          <w:tab w:val="left" w:pos="1364"/>
        </w:tabs>
        <w:spacing w:before="137"/>
        <w:ind w:left="1364"/>
        <w:rPr>
          <w:sz w:val="24"/>
        </w:rPr>
      </w:pPr>
      <w:bookmarkStart w:id="9" w:name="Realizar_eventos_de__Educação_Ambiental_"/>
      <w:bookmarkEnd w:id="9"/>
      <w:r>
        <w:rPr>
          <w:sz w:val="24"/>
        </w:rPr>
        <w:t>Realizar eventos de Educação Ambiental para apresentação de resultados do</w:t>
      </w:r>
      <w:r>
        <w:rPr>
          <w:spacing w:val="-26"/>
          <w:sz w:val="24"/>
        </w:rPr>
        <w:t xml:space="preserve"> </w:t>
      </w:r>
      <w:r>
        <w:rPr>
          <w:sz w:val="24"/>
        </w:rPr>
        <w:t>Projeto;</w:t>
      </w: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3"/>
          <w:tab w:val="left" w:pos="1364"/>
        </w:tabs>
        <w:spacing w:before="138" w:line="360" w:lineRule="auto"/>
        <w:ind w:right="574" w:hanging="2"/>
        <w:rPr>
          <w:sz w:val="24"/>
        </w:rPr>
      </w:pPr>
      <w:bookmarkStart w:id="10" w:name="Produzir_pesquisa_acadêmica_como_artigos"/>
      <w:bookmarkEnd w:id="10"/>
      <w:r>
        <w:rPr>
          <w:sz w:val="24"/>
        </w:rPr>
        <w:t>Produzir pesquisa acadêmica como artigos e publicações relativas às Políticas Públicas de Educa</w:t>
      </w:r>
      <w:r>
        <w:rPr>
          <w:sz w:val="24"/>
        </w:rPr>
        <w:t>ção</w:t>
      </w:r>
      <w:r>
        <w:rPr>
          <w:spacing w:val="-16"/>
          <w:sz w:val="24"/>
        </w:rPr>
        <w:t xml:space="preserve"> </w:t>
      </w:r>
      <w:r>
        <w:rPr>
          <w:sz w:val="24"/>
        </w:rPr>
        <w:t>Ambiental.</w:t>
      </w: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3"/>
          <w:tab w:val="left" w:pos="1364"/>
        </w:tabs>
        <w:ind w:left="1364"/>
        <w:rPr>
          <w:sz w:val="24"/>
        </w:rPr>
      </w:pPr>
      <w:bookmarkStart w:id="11" w:name="Fortalecer_a_Educação_Ambiental_em_Sergi"/>
      <w:bookmarkEnd w:id="11"/>
      <w:r>
        <w:rPr>
          <w:sz w:val="24"/>
        </w:rPr>
        <w:t>Fortalecer a Educação Ambiental em</w:t>
      </w:r>
      <w:r>
        <w:rPr>
          <w:spacing w:val="-15"/>
          <w:sz w:val="24"/>
        </w:rPr>
        <w:t xml:space="preserve"> </w:t>
      </w:r>
      <w:r>
        <w:rPr>
          <w:sz w:val="24"/>
        </w:rPr>
        <w:t>Sergipe;</w:t>
      </w:r>
    </w:p>
    <w:p w:rsidR="00842DFC" w:rsidRDefault="00842DFC">
      <w:pPr>
        <w:pStyle w:val="Corpodetexto"/>
        <w:rPr>
          <w:sz w:val="26"/>
        </w:rPr>
      </w:pPr>
    </w:p>
    <w:p w:rsidR="00842DFC" w:rsidRDefault="00842DFC">
      <w:pPr>
        <w:pStyle w:val="Corpodetexto"/>
        <w:rPr>
          <w:sz w:val="22"/>
        </w:rPr>
      </w:pPr>
    </w:p>
    <w:p w:rsidR="00842DFC" w:rsidRDefault="005B44D7">
      <w:pPr>
        <w:pStyle w:val="Heading2"/>
        <w:numPr>
          <w:ilvl w:val="1"/>
          <w:numId w:val="17"/>
        </w:numPr>
        <w:tabs>
          <w:tab w:val="left" w:pos="5334"/>
        </w:tabs>
        <w:ind w:hanging="5257"/>
        <w:jc w:val="left"/>
        <w:rPr>
          <w:rFonts w:ascii="Arial"/>
        </w:rPr>
      </w:pPr>
      <w:r>
        <w:rPr>
          <w:rFonts w:ascii="Arial"/>
        </w:rPr>
        <w:t>Metodologia</w:t>
      </w:r>
    </w:p>
    <w:p w:rsidR="00842DFC" w:rsidRDefault="005B44D7">
      <w:pPr>
        <w:pStyle w:val="Corpodetexto"/>
        <w:spacing w:before="138" w:line="360" w:lineRule="auto"/>
        <w:ind w:left="656" w:right="575" w:hanging="2"/>
        <w:jc w:val="both"/>
      </w:pPr>
      <w:r>
        <w:t xml:space="preserve">O Núcleo de Pesquisas em Políticas Públicas de Educação </w:t>
      </w:r>
      <w:proofErr w:type="gramStart"/>
      <w:r>
        <w:t>Ambiental(</w:t>
      </w:r>
      <w:proofErr w:type="gramEnd"/>
      <w:r>
        <w:t>NPPEA)coordenará o processo de formatação de prioridades para o desenvolvimento de estudos e pesquisas relativas ao Estudo de viabilização e implantação de Centros de Educação e Cooperação S</w:t>
      </w:r>
      <w:r>
        <w:t>ocioambiental no Estado de Sergipe.</w:t>
      </w:r>
    </w:p>
    <w:p w:rsidR="00842DFC" w:rsidRDefault="005B44D7">
      <w:pPr>
        <w:pStyle w:val="Corpodetexto"/>
        <w:spacing w:before="1" w:line="360" w:lineRule="auto"/>
        <w:ind w:left="656" w:right="577" w:hanging="2"/>
        <w:jc w:val="both"/>
      </w:pPr>
      <w:r>
        <w:t>No sentido de divulgar os resultados das pesquisas desenvolvidas no âmbito estadual, realizará seminários, entre outros eventos científicos e culturais, envolvendo sujeitos no âmbito da Educação ambiental, Instituições d</w:t>
      </w:r>
      <w:r>
        <w:t>e Ensino Superior, Escola Técnica e parceiros</w:t>
      </w:r>
      <w:r>
        <w:rPr>
          <w:spacing w:val="-34"/>
        </w:rPr>
        <w:t xml:space="preserve"> </w:t>
      </w:r>
      <w:r>
        <w:t>intersetoriais.</w:t>
      </w:r>
    </w:p>
    <w:p w:rsidR="00842DFC" w:rsidRDefault="005B44D7">
      <w:pPr>
        <w:pStyle w:val="Corpodetexto"/>
        <w:spacing w:line="360" w:lineRule="auto"/>
        <w:ind w:left="656" w:right="577" w:hanging="2"/>
        <w:jc w:val="both"/>
      </w:pPr>
      <w:r>
        <w:t xml:space="preserve">Para o acompanhamento do projeto serão realizadas reuniões periódicas no Núcleo de Pesquisas em Políticas Públicas de Educação </w:t>
      </w:r>
      <w:proofErr w:type="gramStart"/>
      <w:r>
        <w:t>Ambiental(</w:t>
      </w:r>
      <w:proofErr w:type="gramEnd"/>
      <w:r>
        <w:t>NPPEA), agendadas com antecedência.</w:t>
      </w:r>
    </w:p>
    <w:p w:rsidR="00842DFC" w:rsidRDefault="005B44D7">
      <w:pPr>
        <w:pStyle w:val="Corpodetexto"/>
        <w:ind w:left="654"/>
        <w:jc w:val="both"/>
      </w:pPr>
      <w:r>
        <w:t>Também será elaborado</w:t>
      </w:r>
      <w:r>
        <w:t xml:space="preserve"> conjuntamente o Plano de Execução (PE) do projeto, com a </w:t>
      </w:r>
      <w:proofErr w:type="gramStart"/>
      <w:r>
        <w:t>descrição</w:t>
      </w:r>
      <w:proofErr w:type="gramEnd"/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4"/>
        <w:rPr>
          <w:sz w:val="12"/>
        </w:rPr>
      </w:pPr>
      <w:r w:rsidRPr="00842DFC">
        <w:pict>
          <v:shape id="_x0000_s1124" style="position:absolute;margin-left:56.7pt;margin-top:9.1pt;width:510.3pt;height:.1pt;z-index:-251609088;mso-wrap-distance-left:0;mso-wrap-distance-right:0;mso-position-horizontal-relative:page" coordorigin="1134,182" coordsize="10206,0" path="m1134,182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2" style="width:510.3pt;height:.1pt;mso-position-horizontal-relative:char;mso-position-vertical-relative:line" coordsize="10206,2">
            <v:line id="_x0000_s1123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37"/>
          <w:footerReference w:type="default" r:id="rId38"/>
          <w:pgSz w:w="11900" w:h="16840"/>
          <w:pgMar w:top="2920" w:right="0" w:bottom="720" w:left="100" w:header="568" w:footer="520" w:gutter="0"/>
          <w:pgNumType w:start="4"/>
          <w:cols w:space="720"/>
        </w:sectPr>
      </w:pPr>
    </w:p>
    <w:p w:rsidR="00842DFC" w:rsidRDefault="00842DFC">
      <w:pPr>
        <w:pStyle w:val="Corpodetexto"/>
        <w:rPr>
          <w:sz w:val="20"/>
        </w:rPr>
      </w:pPr>
      <w:r w:rsidRPr="00842DFC">
        <w:lastRenderedPageBreak/>
        <w:pict>
          <v:group id="_x0000_s1117" style="position:absolute;margin-left:32.1pt;margin-top:176.8pt;width:539.7pt;height:577pt;z-index:-254906368;mso-position-horizontal-relative:page;mso-position-vertical-relative:page" coordorigin="642,3536" coordsize="10794,11540">
            <v:line id="_x0000_s1121" style="position:absolute" from="642,3541" to="11436,3541" strokeweight=".5pt"/>
            <v:line id="_x0000_s1120" style="position:absolute" from="642,15071" to="11436,15071" strokeweight=".5pt"/>
            <v:line id="_x0000_s1119" style="position:absolute" from="647,3536" to="647,15076" strokeweight=".5pt"/>
            <v:line id="_x0000_s1118" style="position:absolute" from="11431,3536" to="11431,15076" strokeweight=".5pt"/>
            <w10:wrap anchorx="page" anchory="page"/>
          </v:group>
        </w:pict>
      </w:r>
    </w:p>
    <w:p w:rsidR="00842DFC" w:rsidRDefault="00842DFC">
      <w:pPr>
        <w:pStyle w:val="Corpodetexto"/>
        <w:spacing w:before="1"/>
        <w:rPr>
          <w:sz w:val="26"/>
        </w:rPr>
      </w:pPr>
    </w:p>
    <w:p w:rsidR="00842DFC" w:rsidRDefault="005B44D7">
      <w:pPr>
        <w:pStyle w:val="Corpodetexto"/>
        <w:spacing w:before="93" w:line="360" w:lineRule="auto"/>
        <w:ind w:left="656" w:right="573"/>
        <w:jc w:val="both"/>
      </w:pPr>
      <w:proofErr w:type="gramStart"/>
      <w:r>
        <w:t>das</w:t>
      </w:r>
      <w:proofErr w:type="gramEnd"/>
      <w:r>
        <w:t xml:space="preserve"> atividades, resultados esperados, metodologias e cronograma de execução, no qual será construído e definido base conceitual e referenciais teóricos: concepção</w:t>
      </w:r>
      <w:r>
        <w:t>, diretrizes, princípios e objetivos da Educação Ambiental de acordo com as Políticas Públicas nesse âmbito.</w:t>
      </w:r>
    </w:p>
    <w:p w:rsidR="00842DFC" w:rsidRDefault="005B44D7">
      <w:pPr>
        <w:pStyle w:val="Heading2"/>
        <w:numPr>
          <w:ilvl w:val="1"/>
          <w:numId w:val="17"/>
        </w:numPr>
        <w:tabs>
          <w:tab w:val="left" w:pos="2902"/>
        </w:tabs>
        <w:ind w:left="2901"/>
        <w:jc w:val="both"/>
        <w:rPr>
          <w:rFonts w:ascii="Arial" w:hAnsi="Arial"/>
        </w:rPr>
      </w:pPr>
      <w:r>
        <w:rPr>
          <w:rFonts w:ascii="Arial" w:hAnsi="Arial"/>
        </w:rPr>
        <w:t xml:space="preserve">Linhas </w:t>
      </w:r>
      <w:r>
        <w:rPr>
          <w:rFonts w:ascii="Arial" w:hAnsi="Arial"/>
          <w:spacing w:val="-3"/>
        </w:rPr>
        <w:t xml:space="preserve">Temáticas </w:t>
      </w:r>
      <w:r>
        <w:rPr>
          <w:rFonts w:ascii="Arial" w:hAnsi="Arial"/>
        </w:rPr>
        <w:t>de Interesse em Fomento à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Pesquisa</w:t>
      </w:r>
    </w:p>
    <w:p w:rsidR="00842DFC" w:rsidRDefault="005B44D7">
      <w:pPr>
        <w:pStyle w:val="Corpodetexto"/>
        <w:spacing w:before="138" w:line="360" w:lineRule="auto"/>
        <w:ind w:left="656" w:right="575" w:hanging="2"/>
        <w:jc w:val="both"/>
      </w:pPr>
      <w:r>
        <w:t>Na definição dos projetos de pesquisa, que serão formatados por meio de editais, é importante d</w:t>
      </w:r>
      <w:r>
        <w:t>estacar temas referenciados pelas áreas técnicas da Secretaria de Estado do Meio Ambiente, Sustentabilidade e Ações Climáticas – SEMAC.</w:t>
      </w:r>
    </w:p>
    <w:tbl>
      <w:tblPr>
        <w:tblStyle w:val="TableNormal"/>
        <w:tblW w:w="0" w:type="auto"/>
        <w:tblInd w:w="6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84"/>
        <w:gridCol w:w="5284"/>
      </w:tblGrid>
      <w:tr w:rsidR="00842DFC">
        <w:trPr>
          <w:trHeight w:val="1752"/>
        </w:trPr>
        <w:tc>
          <w:tcPr>
            <w:tcW w:w="5284" w:type="dxa"/>
          </w:tcPr>
          <w:p w:rsidR="00842DFC" w:rsidRDefault="005B44D7">
            <w:pPr>
              <w:pStyle w:val="TableParagraph"/>
              <w:spacing w:before="26"/>
              <w:ind w:left="28" w:right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Estudos e pesquisas referentes aos Centros de Educação e Cooperação Socioambiental no Estado de Sergipe</w:t>
            </w:r>
          </w:p>
        </w:tc>
        <w:tc>
          <w:tcPr>
            <w:tcW w:w="5284" w:type="dxa"/>
          </w:tcPr>
          <w:p w:rsidR="00842DFC" w:rsidRDefault="005B44D7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55" w:line="232" w:lineRule="auto"/>
              <w:ind w:right="23"/>
              <w:jc w:val="both"/>
              <w:rPr>
                <w:sz w:val="24"/>
              </w:rPr>
            </w:pPr>
            <w:r>
              <w:rPr>
                <w:sz w:val="24"/>
              </w:rPr>
              <w:t>Mapeamento por meio de diagnóstico sobre a viabilização de implantação de Centros de Educação e Cooperação Socioambiental no Estado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Sergipe;</w:t>
            </w:r>
          </w:p>
          <w:p w:rsidR="00842DFC" w:rsidRDefault="005B44D7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42" w:line="220" w:lineRule="auto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>Elaboração das Políticas Públicas no âmbito da Educação Ambiental no Estado 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Sergipe;</w:t>
            </w:r>
          </w:p>
        </w:tc>
      </w:tr>
      <w:tr w:rsidR="00842DFC">
        <w:trPr>
          <w:trHeight w:val="2026"/>
        </w:trPr>
        <w:tc>
          <w:tcPr>
            <w:tcW w:w="5284" w:type="dxa"/>
          </w:tcPr>
          <w:p w:rsidR="00842DFC" w:rsidRDefault="005B44D7">
            <w:pPr>
              <w:pStyle w:val="TableParagraph"/>
              <w:spacing w:before="26"/>
              <w:ind w:left="28" w:right="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Estudos e pesquisas ref</w:t>
            </w:r>
            <w:r>
              <w:rPr>
                <w:b/>
                <w:sz w:val="24"/>
              </w:rPr>
              <w:t>erentes às Unidades de Conservação do Estado, com foco em seus Planos de Manejos, no âmbito da Educação Ambiental.</w:t>
            </w:r>
          </w:p>
        </w:tc>
        <w:tc>
          <w:tcPr>
            <w:tcW w:w="5284" w:type="dxa"/>
          </w:tcPr>
          <w:p w:rsidR="00842DFC" w:rsidRDefault="005B44D7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before="55" w:line="232" w:lineRule="auto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>Mapeamento por meio de diagnóstico sobre</w:t>
            </w:r>
            <w:proofErr w:type="gramStart"/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>as possibilidades e limitações de implementação de processos de Educação Ambiental em Unidades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Conservação;</w:t>
            </w:r>
          </w:p>
          <w:p w:rsidR="00842DFC" w:rsidRDefault="005B44D7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before="34" w:line="230" w:lineRule="auto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Elaboração de Políticas Públicas no âmbito da Educação Ambiental no Estado de Sergipe em Unidades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Conservação;</w:t>
            </w:r>
          </w:p>
        </w:tc>
      </w:tr>
    </w:tbl>
    <w:p w:rsidR="00842DFC" w:rsidRDefault="00842DFC">
      <w:pPr>
        <w:pStyle w:val="Corpodetexto"/>
        <w:spacing w:before="9"/>
        <w:rPr>
          <w:sz w:val="35"/>
        </w:rPr>
      </w:pPr>
    </w:p>
    <w:p w:rsidR="00842DFC" w:rsidRDefault="005B44D7">
      <w:pPr>
        <w:pStyle w:val="Heading2"/>
        <w:numPr>
          <w:ilvl w:val="1"/>
          <w:numId w:val="17"/>
        </w:numPr>
        <w:tabs>
          <w:tab w:val="left" w:pos="4714"/>
        </w:tabs>
        <w:ind w:left="4713" w:hanging="4704"/>
        <w:jc w:val="left"/>
        <w:rPr>
          <w:rFonts w:ascii="Arial"/>
        </w:rPr>
      </w:pPr>
      <w:r>
        <w:rPr>
          <w:rFonts w:ascii="Arial"/>
        </w:rPr>
        <w:t>Resultados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Esperados</w:t>
      </w:r>
    </w:p>
    <w:p w:rsidR="00842DFC" w:rsidRDefault="00842DFC">
      <w:pPr>
        <w:pStyle w:val="Corpodetexto"/>
        <w:rPr>
          <w:b/>
          <w:sz w:val="26"/>
        </w:rPr>
      </w:pPr>
    </w:p>
    <w:p w:rsidR="00842DFC" w:rsidRDefault="00842DFC">
      <w:pPr>
        <w:pStyle w:val="Corpodetexto"/>
        <w:rPr>
          <w:b/>
          <w:sz w:val="22"/>
        </w:rPr>
      </w:pP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4"/>
        </w:tabs>
        <w:spacing w:before="1"/>
        <w:ind w:left="1364"/>
        <w:jc w:val="both"/>
        <w:rPr>
          <w:sz w:val="24"/>
        </w:rPr>
      </w:pPr>
      <w:bookmarkStart w:id="12" w:name="Realização_do_estudo_do_estado_da_arte_d"/>
      <w:bookmarkEnd w:id="12"/>
      <w:r>
        <w:rPr>
          <w:sz w:val="24"/>
        </w:rPr>
        <w:t>Realização do estudo do estado da arte da Educação Ambiental de</w:t>
      </w:r>
      <w:r>
        <w:rPr>
          <w:spacing w:val="-21"/>
          <w:sz w:val="24"/>
        </w:rPr>
        <w:t xml:space="preserve"> </w:t>
      </w:r>
      <w:r>
        <w:rPr>
          <w:sz w:val="24"/>
        </w:rPr>
        <w:t>Sergipe;</w:t>
      </w: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4"/>
        </w:tabs>
        <w:spacing w:before="138" w:line="360" w:lineRule="auto"/>
        <w:ind w:right="576" w:hanging="2"/>
        <w:jc w:val="both"/>
        <w:rPr>
          <w:sz w:val="24"/>
        </w:rPr>
      </w:pPr>
      <w:bookmarkStart w:id="13" w:name="Contribuição_para_enfrentar_a_descontinu"/>
      <w:bookmarkEnd w:id="13"/>
      <w:r>
        <w:rPr>
          <w:sz w:val="24"/>
        </w:rPr>
        <w:t>C</w:t>
      </w:r>
      <w:r>
        <w:rPr>
          <w:sz w:val="24"/>
        </w:rPr>
        <w:t>ontribuição para enfrentar a descontinuidade das políticas públicas de Educação Ambiental;</w:t>
      </w: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4"/>
        </w:tabs>
        <w:spacing w:line="360" w:lineRule="auto"/>
        <w:ind w:right="582" w:hanging="2"/>
        <w:jc w:val="both"/>
        <w:rPr>
          <w:sz w:val="24"/>
        </w:rPr>
      </w:pPr>
      <w:bookmarkStart w:id="14" w:name="Promoção_do_fortalecimento_de_iniciativa"/>
      <w:bookmarkEnd w:id="14"/>
      <w:r>
        <w:rPr>
          <w:sz w:val="24"/>
        </w:rPr>
        <w:t>Promoção do fortalecimento de iniciativas, centros, núcleos, pontos, coletivos, redes que já fazem Educação Ambiental, e incentivar novos para que ocorra sinergia en</w:t>
      </w:r>
      <w:r>
        <w:rPr>
          <w:sz w:val="24"/>
        </w:rPr>
        <w:t>tre eles e se realize a desejada capilaridade e enraizamento no Estado de</w:t>
      </w:r>
      <w:r>
        <w:rPr>
          <w:spacing w:val="-7"/>
          <w:sz w:val="24"/>
        </w:rPr>
        <w:t xml:space="preserve"> </w:t>
      </w:r>
      <w:r>
        <w:rPr>
          <w:sz w:val="24"/>
        </w:rPr>
        <w:t>Sergipe;</w:t>
      </w:r>
    </w:p>
    <w:p w:rsidR="00842DFC" w:rsidRDefault="005B44D7">
      <w:pPr>
        <w:pStyle w:val="PargrafodaLista"/>
        <w:numPr>
          <w:ilvl w:val="0"/>
          <w:numId w:val="17"/>
        </w:numPr>
        <w:tabs>
          <w:tab w:val="left" w:pos="1364"/>
        </w:tabs>
        <w:spacing w:line="360" w:lineRule="auto"/>
        <w:ind w:right="576" w:hanging="2"/>
        <w:jc w:val="both"/>
        <w:rPr>
          <w:sz w:val="24"/>
        </w:rPr>
      </w:pPr>
      <w:bookmarkStart w:id="15" w:name="Articulação_e_fortalecimento_de_distinta"/>
      <w:bookmarkEnd w:id="15"/>
      <w:r>
        <w:rPr>
          <w:sz w:val="24"/>
        </w:rPr>
        <w:t xml:space="preserve">Articulação e fortalecimento de distintas temáticas, agendas e atores socioambientais, a exemplo das étnico-raciais, gênero, direitos humanos, economia solidária, segurança </w:t>
      </w:r>
      <w:r>
        <w:rPr>
          <w:sz w:val="24"/>
        </w:rPr>
        <w:t xml:space="preserve">e soberania alimentar, </w:t>
      </w:r>
      <w:proofErr w:type="spellStart"/>
      <w:r>
        <w:rPr>
          <w:sz w:val="24"/>
        </w:rPr>
        <w:t>agroecologia</w:t>
      </w:r>
      <w:proofErr w:type="spellEnd"/>
      <w:r>
        <w:rPr>
          <w:sz w:val="24"/>
        </w:rPr>
        <w:t>, circuitos curtos, educação popular, geração de trabalho 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renda, </w:t>
      </w:r>
      <w:proofErr w:type="gramStart"/>
      <w:r>
        <w:rPr>
          <w:sz w:val="24"/>
        </w:rPr>
        <w:t>saúde</w:t>
      </w:r>
      <w:proofErr w:type="gramEnd"/>
    </w:p>
    <w:p w:rsidR="00842DFC" w:rsidRDefault="00842DFC">
      <w:pPr>
        <w:pStyle w:val="Corpodetexto"/>
        <w:spacing w:before="10"/>
        <w:rPr>
          <w:sz w:val="17"/>
        </w:rPr>
      </w:pPr>
      <w:r w:rsidRPr="00842DFC">
        <w:pict>
          <v:shape id="_x0000_s1115" style="position:absolute;margin-left:56.7pt;margin-top:12.3pt;width:510.3pt;height:.1pt;z-index:-251604992;mso-wrap-distance-left:0;mso-wrap-distance-right:0;mso-position-horizontal-relative:page" coordorigin="1134,246" coordsize="10206,0" path="m1134,246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</w:t>
      </w:r>
      <w:r>
        <w:rPr>
          <w:sz w:val="16"/>
        </w:rPr>
        <w:t>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3" style="width:510.3pt;height:.1pt;mso-position-horizontal-relative:char;mso-position-vertical-relative:line" coordsize="10206,2">
            <v:line id="_x0000_s1114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39"/>
          <w:footerReference w:type="default" r:id="rId40"/>
          <w:pgSz w:w="11900" w:h="16840"/>
          <w:pgMar w:top="2920" w:right="0" w:bottom="720" w:left="100" w:header="568" w:footer="520" w:gutter="0"/>
          <w:pgNumType w:start="5"/>
          <w:cols w:space="720"/>
        </w:sect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2"/>
        <w:rPr>
          <w:sz w:val="13"/>
        </w:rPr>
      </w:pPr>
    </w:p>
    <w:p w:rsidR="00842DFC" w:rsidRDefault="00842DFC">
      <w:pPr>
        <w:pStyle w:val="Corpodetexto"/>
        <w:ind w:left="54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width:539.2pt;height:138.5pt;mso-position-horizontal-relative:char;mso-position-vertical-relative:line" filled="f" strokeweight=".5pt">
            <v:textbox inset="0,0,0,0">
              <w:txbxContent>
                <w:p w:rsidR="00842DFC" w:rsidRDefault="005B44D7">
                  <w:pPr>
                    <w:pStyle w:val="Corpodetexto"/>
                    <w:spacing w:before="1" w:line="360" w:lineRule="auto"/>
                    <w:ind w:left="103" w:right="100"/>
                    <w:jc w:val="both"/>
                  </w:pPr>
                  <w:proofErr w:type="gramStart"/>
                  <w:r>
                    <w:t>única</w:t>
                  </w:r>
                  <w:proofErr w:type="gramEnd"/>
                  <w:r>
                    <w:t xml:space="preserve"> e integrativa, educação integral, esporte para todos, mudanças do clima, erosão da biodiversidade, acesso à água e ao saneamento ambiental, riscos, vulnerabi</w:t>
                  </w:r>
                  <w:r>
                    <w:t>lidades, inseguranças e violências de distintos tipos, falta de participação e controle social e desmatamento;</w:t>
                  </w:r>
                </w:p>
                <w:p w:rsidR="00842DFC" w:rsidRDefault="005B44D7">
                  <w:pPr>
                    <w:pStyle w:val="Corpodetexto"/>
                    <w:numPr>
                      <w:ilvl w:val="0"/>
                      <w:numId w:val="14"/>
                    </w:numPr>
                    <w:tabs>
                      <w:tab w:val="left" w:pos="812"/>
                    </w:tabs>
                    <w:spacing w:line="360" w:lineRule="auto"/>
                    <w:ind w:left="103" w:right="109" w:hanging="2"/>
                    <w:jc w:val="both"/>
                  </w:pPr>
                  <w:bookmarkStart w:id="16" w:name="Contribuição_para_a_articulação_e_integr"/>
                  <w:bookmarkEnd w:id="16"/>
                  <w:r>
                    <w:t>Contribuição para a articulação e integração das escolas, redes de ensino, Instituições de Educação Superior 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territórios;</w:t>
                  </w:r>
                </w:p>
                <w:p w:rsidR="00842DFC" w:rsidRDefault="005B44D7">
                  <w:pPr>
                    <w:pStyle w:val="Corpodetexto"/>
                    <w:numPr>
                      <w:ilvl w:val="0"/>
                      <w:numId w:val="14"/>
                    </w:numPr>
                    <w:tabs>
                      <w:tab w:val="left" w:pos="812"/>
                    </w:tabs>
                    <w:ind w:left="812"/>
                    <w:jc w:val="both"/>
                  </w:pPr>
                  <w:bookmarkStart w:id="17" w:name="Realização_de_eventos_de_Educação_Ambien"/>
                  <w:bookmarkEnd w:id="17"/>
                  <w:r>
                    <w:t>R</w:t>
                  </w:r>
                  <w:r>
                    <w:t>ealização de eventos de Educação Ambiental para apresentação de resultados do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t>Projeto;</w:t>
                  </w:r>
                </w:p>
                <w:p w:rsidR="00842DFC" w:rsidRDefault="005B44D7">
                  <w:pPr>
                    <w:pStyle w:val="Corpodetexto"/>
                    <w:numPr>
                      <w:ilvl w:val="0"/>
                      <w:numId w:val="14"/>
                    </w:numPr>
                    <w:tabs>
                      <w:tab w:val="left" w:pos="812"/>
                    </w:tabs>
                    <w:spacing w:before="138" w:line="275" w:lineRule="exact"/>
                    <w:ind w:left="812"/>
                    <w:jc w:val="both"/>
                  </w:pPr>
                  <w:bookmarkStart w:id="18" w:name="Produção_de_pesquisa_acadêmica."/>
                  <w:bookmarkEnd w:id="18"/>
                  <w:r>
                    <w:t>Produção de pesquisa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acadêmica.</w:t>
                  </w:r>
                </w:p>
              </w:txbxContent>
            </v:textbox>
            <w10:wrap type="none"/>
            <w10:anchorlock/>
          </v:shape>
        </w:pict>
      </w:r>
    </w:p>
    <w:p w:rsidR="00842DFC" w:rsidRDefault="00842DFC">
      <w:pPr>
        <w:pStyle w:val="Corpodetexto"/>
        <w:spacing w:before="6"/>
        <w:rPr>
          <w:sz w:val="13"/>
        </w:rPr>
      </w:pPr>
    </w:p>
    <w:p w:rsidR="00842DFC" w:rsidRDefault="005B44D7">
      <w:pPr>
        <w:pStyle w:val="Heading2"/>
        <w:numPr>
          <w:ilvl w:val="0"/>
          <w:numId w:val="18"/>
        </w:numPr>
        <w:tabs>
          <w:tab w:val="left" w:pos="3062"/>
        </w:tabs>
        <w:spacing w:before="92"/>
        <w:ind w:left="3061" w:hanging="2587"/>
        <w:jc w:val="left"/>
        <w:rPr>
          <w:rFonts w:ascii="Arial" w:hAnsi="Arial"/>
        </w:rPr>
      </w:pPr>
      <w:r>
        <w:rPr>
          <w:rFonts w:ascii="Arial" w:hAnsi="Arial"/>
        </w:rPr>
        <w:t>– CRONOGRAMA DE EXECUÇÃO (Meta, Etapa ou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Fase</w:t>
      </w:r>
      <w:proofErr w:type="gramStart"/>
      <w:r>
        <w:rPr>
          <w:rFonts w:ascii="Arial" w:hAnsi="Arial"/>
        </w:rPr>
        <w:t>)</w:t>
      </w:r>
      <w:proofErr w:type="gramEnd"/>
    </w:p>
    <w:p w:rsidR="00842DFC" w:rsidRDefault="00842DFC">
      <w:pPr>
        <w:pStyle w:val="Corpodetexto"/>
        <w:spacing w:before="7"/>
        <w:rPr>
          <w:b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4"/>
        <w:gridCol w:w="1470"/>
        <w:gridCol w:w="2010"/>
        <w:gridCol w:w="2130"/>
        <w:gridCol w:w="1080"/>
        <w:gridCol w:w="796"/>
        <w:gridCol w:w="1124"/>
        <w:gridCol w:w="1262"/>
      </w:tblGrid>
      <w:tr w:rsidR="00842DFC">
        <w:trPr>
          <w:trHeight w:val="1026"/>
        </w:trPr>
        <w:tc>
          <w:tcPr>
            <w:tcW w:w="1094" w:type="dxa"/>
            <w:vMerge w:val="restart"/>
          </w:tcPr>
          <w:p w:rsidR="00842DFC" w:rsidRDefault="005B44D7">
            <w:pPr>
              <w:pStyle w:val="TableParagraph"/>
              <w:spacing w:line="253" w:lineRule="exact"/>
              <w:ind w:left="292"/>
              <w:rPr>
                <w:b/>
              </w:rPr>
            </w:pPr>
            <w:r>
              <w:rPr>
                <w:b/>
              </w:rPr>
              <w:t>Meta</w:t>
            </w:r>
          </w:p>
        </w:tc>
        <w:tc>
          <w:tcPr>
            <w:tcW w:w="1470" w:type="dxa"/>
            <w:vMerge w:val="restart"/>
          </w:tcPr>
          <w:p w:rsidR="00842DFC" w:rsidRDefault="005B44D7">
            <w:pPr>
              <w:pStyle w:val="TableParagraph"/>
              <w:ind w:left="484" w:right="404" w:hanging="48"/>
              <w:rPr>
                <w:b/>
              </w:rPr>
            </w:pPr>
            <w:r>
              <w:rPr>
                <w:b/>
              </w:rPr>
              <w:t>Etapa Fase</w:t>
            </w:r>
          </w:p>
        </w:tc>
        <w:tc>
          <w:tcPr>
            <w:tcW w:w="2010" w:type="dxa"/>
            <w:vMerge w:val="restart"/>
          </w:tcPr>
          <w:p w:rsidR="00842DFC" w:rsidRDefault="005B44D7">
            <w:pPr>
              <w:pStyle w:val="TableParagraph"/>
              <w:spacing w:line="253" w:lineRule="exact"/>
              <w:ind w:left="272"/>
              <w:rPr>
                <w:b/>
              </w:rPr>
            </w:pPr>
            <w:r>
              <w:rPr>
                <w:b/>
              </w:rPr>
              <w:t>Especificação</w:t>
            </w:r>
          </w:p>
        </w:tc>
        <w:tc>
          <w:tcPr>
            <w:tcW w:w="2130" w:type="dxa"/>
            <w:vMerge w:val="restart"/>
          </w:tcPr>
          <w:p w:rsidR="00842DFC" w:rsidRDefault="005B44D7">
            <w:pPr>
              <w:pStyle w:val="TableParagraph"/>
              <w:spacing w:line="253" w:lineRule="exact"/>
              <w:ind w:left="515"/>
              <w:rPr>
                <w:b/>
              </w:rPr>
            </w:pPr>
            <w:r>
              <w:rPr>
                <w:b/>
              </w:rPr>
              <w:t>Instituição</w:t>
            </w:r>
          </w:p>
        </w:tc>
        <w:tc>
          <w:tcPr>
            <w:tcW w:w="1876" w:type="dxa"/>
            <w:gridSpan w:val="2"/>
          </w:tcPr>
          <w:p w:rsidR="00842DFC" w:rsidRDefault="005B44D7">
            <w:pPr>
              <w:pStyle w:val="TableParagraph"/>
              <w:ind w:left="621" w:right="412" w:hanging="178"/>
              <w:rPr>
                <w:b/>
              </w:rPr>
            </w:pPr>
            <w:r>
              <w:rPr>
                <w:b/>
              </w:rPr>
              <w:t>Indicador Físico</w:t>
            </w:r>
          </w:p>
        </w:tc>
        <w:tc>
          <w:tcPr>
            <w:tcW w:w="2386" w:type="dxa"/>
            <w:gridSpan w:val="2"/>
          </w:tcPr>
          <w:p w:rsidR="00842DFC" w:rsidRDefault="005B44D7">
            <w:pPr>
              <w:pStyle w:val="TableParagraph"/>
              <w:spacing w:line="253" w:lineRule="exact"/>
              <w:ind w:left="752"/>
              <w:rPr>
                <w:b/>
              </w:rPr>
            </w:pPr>
            <w:r>
              <w:rPr>
                <w:b/>
              </w:rPr>
              <w:t>Duração</w:t>
            </w:r>
          </w:p>
        </w:tc>
      </w:tr>
      <w:tr w:rsidR="00842DFC">
        <w:trPr>
          <w:trHeight w:val="572"/>
        </w:trPr>
        <w:tc>
          <w:tcPr>
            <w:tcW w:w="1094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842DFC" w:rsidRDefault="005B44D7">
            <w:pPr>
              <w:pStyle w:val="TableParagraph"/>
              <w:spacing w:line="253" w:lineRule="exact"/>
              <w:ind w:left="265"/>
              <w:rPr>
                <w:b/>
              </w:rPr>
            </w:pPr>
            <w:proofErr w:type="spellStart"/>
            <w:r>
              <w:rPr>
                <w:b/>
              </w:rPr>
              <w:t>Unid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96" w:type="dxa"/>
          </w:tcPr>
          <w:p w:rsidR="00842DFC" w:rsidRDefault="005B44D7">
            <w:pPr>
              <w:pStyle w:val="TableParagraph"/>
              <w:spacing w:line="253" w:lineRule="exact"/>
              <w:ind w:left="188" w:right="178"/>
              <w:jc w:val="center"/>
              <w:rPr>
                <w:b/>
              </w:rPr>
            </w:pPr>
            <w:r>
              <w:rPr>
                <w:b/>
              </w:rPr>
              <w:t>Qtd</w:t>
            </w:r>
          </w:p>
        </w:tc>
        <w:tc>
          <w:tcPr>
            <w:tcW w:w="1124" w:type="dxa"/>
          </w:tcPr>
          <w:p w:rsidR="00842DFC" w:rsidRDefault="005B44D7">
            <w:pPr>
              <w:pStyle w:val="TableParagraph"/>
              <w:spacing w:line="253" w:lineRule="exact"/>
              <w:ind w:left="144" w:right="134"/>
              <w:jc w:val="center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1262" w:type="dxa"/>
          </w:tcPr>
          <w:p w:rsidR="00842DFC" w:rsidRDefault="005B44D7">
            <w:pPr>
              <w:pStyle w:val="TableParagraph"/>
              <w:spacing w:line="253" w:lineRule="exact"/>
              <w:ind w:left="196"/>
              <w:rPr>
                <w:b/>
              </w:rPr>
            </w:pPr>
            <w:r>
              <w:rPr>
                <w:b/>
              </w:rPr>
              <w:t>Término</w:t>
            </w:r>
          </w:p>
        </w:tc>
      </w:tr>
      <w:tr w:rsidR="00842DFC">
        <w:trPr>
          <w:trHeight w:val="1770"/>
        </w:trPr>
        <w:tc>
          <w:tcPr>
            <w:tcW w:w="1094" w:type="dxa"/>
            <w:vMerge w:val="restart"/>
          </w:tcPr>
          <w:p w:rsidR="00842DFC" w:rsidRDefault="005B44D7">
            <w:pPr>
              <w:pStyle w:val="TableParagraph"/>
              <w:spacing w:line="253" w:lineRule="exact"/>
              <w:ind w:left="4"/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470" w:type="dxa"/>
          </w:tcPr>
          <w:p w:rsidR="00842DFC" w:rsidRDefault="005B44D7">
            <w:pPr>
              <w:pStyle w:val="TableParagraph"/>
              <w:spacing w:line="253" w:lineRule="exact"/>
              <w:ind w:left="12"/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010" w:type="dxa"/>
          </w:tcPr>
          <w:p w:rsidR="00842DFC" w:rsidRDefault="005B44D7">
            <w:pPr>
              <w:pStyle w:val="TableParagraph"/>
              <w:ind w:left="290" w:right="274"/>
              <w:jc w:val="center"/>
            </w:pPr>
            <w:r>
              <w:t>Elaboração de edital para seleção de projetos de pesquisa na temática do</w:t>
            </w:r>
          </w:p>
          <w:p w:rsidR="00842DFC" w:rsidRDefault="005B44D7">
            <w:pPr>
              <w:pStyle w:val="TableParagraph"/>
              <w:spacing w:line="232" w:lineRule="exact"/>
              <w:ind w:left="290" w:right="276"/>
              <w:jc w:val="center"/>
            </w:pPr>
            <w:proofErr w:type="gramStart"/>
            <w:r>
              <w:t>acordo</w:t>
            </w:r>
            <w:proofErr w:type="gramEnd"/>
          </w:p>
        </w:tc>
        <w:tc>
          <w:tcPr>
            <w:tcW w:w="2130" w:type="dxa"/>
          </w:tcPr>
          <w:p w:rsidR="00842DFC" w:rsidRDefault="005B44D7">
            <w:pPr>
              <w:pStyle w:val="TableParagraph"/>
              <w:spacing w:line="253" w:lineRule="exact"/>
              <w:ind w:left="159" w:right="148"/>
              <w:jc w:val="center"/>
            </w:pPr>
            <w:r>
              <w:t>FAPITEC/SEMAC</w:t>
            </w:r>
          </w:p>
        </w:tc>
        <w:tc>
          <w:tcPr>
            <w:tcW w:w="1080" w:type="dxa"/>
          </w:tcPr>
          <w:p w:rsidR="00842DFC" w:rsidRDefault="005B44D7">
            <w:pPr>
              <w:pStyle w:val="TableParagraph"/>
              <w:spacing w:line="253" w:lineRule="exact"/>
              <w:ind w:left="265"/>
            </w:pPr>
            <w:r>
              <w:t>Edital</w:t>
            </w:r>
          </w:p>
        </w:tc>
        <w:tc>
          <w:tcPr>
            <w:tcW w:w="796" w:type="dxa"/>
          </w:tcPr>
          <w:p w:rsidR="00842DFC" w:rsidRDefault="005B44D7">
            <w:pPr>
              <w:pStyle w:val="TableParagraph"/>
              <w:spacing w:line="253" w:lineRule="exact"/>
              <w:ind w:left="186" w:right="178"/>
              <w:jc w:val="center"/>
            </w:pPr>
            <w:r>
              <w:t>01</w:t>
            </w:r>
          </w:p>
        </w:tc>
        <w:tc>
          <w:tcPr>
            <w:tcW w:w="1124" w:type="dxa"/>
          </w:tcPr>
          <w:p w:rsidR="00842DFC" w:rsidRDefault="005B44D7">
            <w:pPr>
              <w:pStyle w:val="TableParagraph"/>
              <w:spacing w:line="253" w:lineRule="exact"/>
              <w:ind w:left="144" w:right="134"/>
              <w:jc w:val="center"/>
            </w:pPr>
            <w:r>
              <w:t>10/2023</w:t>
            </w:r>
          </w:p>
        </w:tc>
        <w:tc>
          <w:tcPr>
            <w:tcW w:w="1262" w:type="dxa"/>
          </w:tcPr>
          <w:p w:rsidR="00842DFC" w:rsidRDefault="005B44D7">
            <w:pPr>
              <w:pStyle w:val="TableParagraph"/>
              <w:spacing w:line="253" w:lineRule="exact"/>
              <w:ind w:left="234"/>
            </w:pPr>
            <w:r>
              <w:t>10/2023</w:t>
            </w:r>
          </w:p>
        </w:tc>
      </w:tr>
      <w:tr w:rsidR="00842DFC">
        <w:trPr>
          <w:trHeight w:val="760"/>
        </w:trPr>
        <w:tc>
          <w:tcPr>
            <w:tcW w:w="1094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</w:tcPr>
          <w:p w:rsidR="00842DFC" w:rsidRDefault="005B44D7">
            <w:pPr>
              <w:pStyle w:val="TableParagraph"/>
              <w:spacing w:line="253" w:lineRule="exact"/>
              <w:ind w:left="12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2010" w:type="dxa"/>
          </w:tcPr>
          <w:p w:rsidR="00842DFC" w:rsidRDefault="005B44D7">
            <w:pPr>
              <w:pStyle w:val="TableParagraph"/>
              <w:spacing w:line="253" w:lineRule="exact"/>
              <w:ind w:left="462" w:hanging="62"/>
            </w:pPr>
            <w:r>
              <w:t>Contratar os</w:t>
            </w:r>
          </w:p>
          <w:p w:rsidR="00842DFC" w:rsidRDefault="005B44D7">
            <w:pPr>
              <w:pStyle w:val="TableParagraph"/>
              <w:spacing w:before="5" w:line="252" w:lineRule="exact"/>
              <w:ind w:left="566" w:right="429" w:hanging="104"/>
            </w:pPr>
            <w:proofErr w:type="gramStart"/>
            <w:r>
              <w:t>projetos</w:t>
            </w:r>
            <w:proofErr w:type="gramEnd"/>
            <w:r>
              <w:t xml:space="preserve"> de pesquisa</w:t>
            </w:r>
          </w:p>
        </w:tc>
        <w:tc>
          <w:tcPr>
            <w:tcW w:w="2130" w:type="dxa"/>
          </w:tcPr>
          <w:p w:rsidR="00842DFC" w:rsidRDefault="005B44D7">
            <w:pPr>
              <w:pStyle w:val="TableParagraph"/>
              <w:spacing w:line="253" w:lineRule="exact"/>
              <w:ind w:left="159" w:right="148"/>
              <w:jc w:val="center"/>
            </w:pPr>
            <w:r>
              <w:t>FAPITEC</w:t>
            </w:r>
          </w:p>
        </w:tc>
        <w:tc>
          <w:tcPr>
            <w:tcW w:w="1080" w:type="dxa"/>
          </w:tcPr>
          <w:p w:rsidR="00842DFC" w:rsidRDefault="005B44D7">
            <w:pPr>
              <w:pStyle w:val="TableParagraph"/>
              <w:spacing w:line="253" w:lineRule="exact"/>
              <w:ind w:left="192"/>
            </w:pPr>
            <w:r>
              <w:t>Projeto</w:t>
            </w:r>
          </w:p>
        </w:tc>
        <w:tc>
          <w:tcPr>
            <w:tcW w:w="796" w:type="dxa"/>
          </w:tcPr>
          <w:p w:rsidR="00842DFC" w:rsidRDefault="005B44D7">
            <w:pPr>
              <w:pStyle w:val="TableParagraph"/>
              <w:spacing w:line="253" w:lineRule="exact"/>
              <w:ind w:left="186" w:right="178"/>
              <w:jc w:val="center"/>
            </w:pPr>
            <w:r>
              <w:t>01</w:t>
            </w:r>
          </w:p>
        </w:tc>
        <w:tc>
          <w:tcPr>
            <w:tcW w:w="1124" w:type="dxa"/>
          </w:tcPr>
          <w:p w:rsidR="00842DFC" w:rsidRDefault="005B44D7">
            <w:pPr>
              <w:pStyle w:val="TableParagraph"/>
              <w:spacing w:line="253" w:lineRule="exact"/>
              <w:ind w:left="144" w:right="134"/>
              <w:jc w:val="center"/>
            </w:pPr>
            <w:r>
              <w:t>04/2024</w:t>
            </w:r>
          </w:p>
        </w:tc>
        <w:tc>
          <w:tcPr>
            <w:tcW w:w="1262" w:type="dxa"/>
          </w:tcPr>
          <w:p w:rsidR="00842DFC" w:rsidRDefault="005B44D7">
            <w:pPr>
              <w:pStyle w:val="TableParagraph"/>
              <w:spacing w:line="253" w:lineRule="exact"/>
              <w:ind w:left="234"/>
            </w:pPr>
            <w:r>
              <w:t>04/2024</w:t>
            </w:r>
          </w:p>
        </w:tc>
      </w:tr>
      <w:tr w:rsidR="00842DFC">
        <w:trPr>
          <w:trHeight w:val="1515"/>
        </w:trPr>
        <w:tc>
          <w:tcPr>
            <w:tcW w:w="1094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</w:tcPr>
          <w:p w:rsidR="00842DFC" w:rsidRDefault="005B44D7">
            <w:pPr>
              <w:pStyle w:val="TableParagraph"/>
              <w:spacing w:line="251" w:lineRule="exact"/>
              <w:ind w:left="12"/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2010" w:type="dxa"/>
          </w:tcPr>
          <w:p w:rsidR="00842DFC" w:rsidRDefault="005B44D7">
            <w:pPr>
              <w:pStyle w:val="TableParagraph"/>
              <w:ind w:left="120" w:right="103" w:hanging="3"/>
              <w:jc w:val="center"/>
            </w:pPr>
            <w:r>
              <w:t xml:space="preserve">Realizar o acompanhamento técnico sistemático, através do </w:t>
            </w:r>
            <w:proofErr w:type="gramStart"/>
            <w:r>
              <w:t>Núcleo</w:t>
            </w:r>
            <w:proofErr w:type="gramEnd"/>
          </w:p>
          <w:p w:rsidR="00842DFC" w:rsidRDefault="005B44D7">
            <w:pPr>
              <w:pStyle w:val="TableParagraph"/>
              <w:spacing w:line="233" w:lineRule="exact"/>
              <w:ind w:left="290" w:right="276"/>
              <w:jc w:val="center"/>
            </w:pPr>
            <w:proofErr w:type="gramStart"/>
            <w:r>
              <w:t>de</w:t>
            </w:r>
            <w:proofErr w:type="gramEnd"/>
            <w:r>
              <w:t xml:space="preserve"> Pesquisas</w:t>
            </w:r>
          </w:p>
        </w:tc>
        <w:tc>
          <w:tcPr>
            <w:tcW w:w="2130" w:type="dxa"/>
          </w:tcPr>
          <w:p w:rsidR="00842DFC" w:rsidRDefault="005B44D7">
            <w:pPr>
              <w:pStyle w:val="TableParagraph"/>
              <w:spacing w:line="251" w:lineRule="exact"/>
              <w:ind w:left="159" w:right="148"/>
              <w:jc w:val="center"/>
            </w:pPr>
            <w:r>
              <w:t>FAPITEC/SEMAC</w:t>
            </w:r>
          </w:p>
        </w:tc>
        <w:tc>
          <w:tcPr>
            <w:tcW w:w="1080" w:type="dxa"/>
          </w:tcPr>
          <w:p w:rsidR="00842DFC" w:rsidRDefault="005B44D7">
            <w:pPr>
              <w:pStyle w:val="TableParagraph"/>
              <w:spacing w:line="251" w:lineRule="exact"/>
              <w:ind w:left="211"/>
            </w:pPr>
            <w:r>
              <w:t>Auxílio</w:t>
            </w:r>
          </w:p>
        </w:tc>
        <w:tc>
          <w:tcPr>
            <w:tcW w:w="796" w:type="dxa"/>
          </w:tcPr>
          <w:p w:rsidR="00842DFC" w:rsidRDefault="005B44D7">
            <w:pPr>
              <w:pStyle w:val="TableParagraph"/>
              <w:spacing w:line="251" w:lineRule="exact"/>
              <w:ind w:left="186" w:right="178"/>
              <w:jc w:val="center"/>
            </w:pPr>
            <w:r>
              <w:t>01</w:t>
            </w:r>
          </w:p>
        </w:tc>
        <w:tc>
          <w:tcPr>
            <w:tcW w:w="1124" w:type="dxa"/>
          </w:tcPr>
          <w:p w:rsidR="00842DFC" w:rsidRDefault="005B44D7">
            <w:pPr>
              <w:pStyle w:val="TableParagraph"/>
              <w:spacing w:line="251" w:lineRule="exact"/>
              <w:ind w:left="144" w:right="134"/>
              <w:jc w:val="center"/>
            </w:pPr>
            <w:r>
              <w:t>10/2023</w:t>
            </w:r>
          </w:p>
        </w:tc>
        <w:tc>
          <w:tcPr>
            <w:tcW w:w="1262" w:type="dxa"/>
          </w:tcPr>
          <w:p w:rsidR="00842DFC" w:rsidRDefault="005B44D7">
            <w:pPr>
              <w:pStyle w:val="TableParagraph"/>
              <w:spacing w:line="251" w:lineRule="exact"/>
              <w:ind w:left="234"/>
            </w:pPr>
            <w:r>
              <w:t>04/2026</w:t>
            </w:r>
          </w:p>
        </w:tc>
      </w:tr>
      <w:tr w:rsidR="00842DFC">
        <w:trPr>
          <w:trHeight w:val="1518"/>
        </w:trPr>
        <w:tc>
          <w:tcPr>
            <w:tcW w:w="1094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</w:tcPr>
          <w:p w:rsidR="00842DFC" w:rsidRDefault="005B44D7">
            <w:pPr>
              <w:pStyle w:val="TableParagraph"/>
              <w:spacing w:line="253" w:lineRule="exact"/>
              <w:ind w:left="12"/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2010" w:type="dxa"/>
          </w:tcPr>
          <w:p w:rsidR="00842DFC" w:rsidRDefault="005B44D7">
            <w:pPr>
              <w:pStyle w:val="TableParagraph"/>
              <w:ind w:left="132" w:right="115" w:hanging="4"/>
              <w:jc w:val="center"/>
            </w:pPr>
            <w:r>
              <w:t>Realizar seminário final para</w:t>
            </w:r>
            <w:proofErr w:type="gramStart"/>
            <w:r>
              <w:t xml:space="preserve">    </w:t>
            </w:r>
            <w:proofErr w:type="gramEnd"/>
            <w:r>
              <w:t>apresentação dos</w:t>
            </w:r>
          </w:p>
          <w:p w:rsidR="00842DFC" w:rsidRDefault="005B44D7">
            <w:pPr>
              <w:pStyle w:val="TableParagraph"/>
              <w:spacing w:before="4" w:line="252" w:lineRule="exact"/>
              <w:ind w:left="290" w:right="276"/>
              <w:jc w:val="center"/>
            </w:pPr>
            <w:proofErr w:type="gramStart"/>
            <w:r>
              <w:t>resultados</w:t>
            </w:r>
            <w:proofErr w:type="gramEnd"/>
            <w:r>
              <w:t xml:space="preserve"> dos projetos</w:t>
            </w:r>
          </w:p>
        </w:tc>
        <w:tc>
          <w:tcPr>
            <w:tcW w:w="2130" w:type="dxa"/>
          </w:tcPr>
          <w:p w:rsidR="00842DFC" w:rsidRDefault="005B44D7">
            <w:pPr>
              <w:pStyle w:val="TableParagraph"/>
              <w:spacing w:line="253" w:lineRule="exact"/>
              <w:ind w:left="159" w:right="148"/>
              <w:jc w:val="center"/>
            </w:pPr>
            <w:r>
              <w:t>FAPITEC/SEMAC</w:t>
            </w:r>
          </w:p>
        </w:tc>
        <w:tc>
          <w:tcPr>
            <w:tcW w:w="1080" w:type="dxa"/>
          </w:tcPr>
          <w:p w:rsidR="00842DFC" w:rsidRDefault="005B44D7">
            <w:pPr>
              <w:pStyle w:val="TableParagraph"/>
              <w:ind w:left="456" w:right="100" w:hanging="326"/>
            </w:pPr>
            <w:proofErr w:type="spellStart"/>
            <w:r>
              <w:t>Seminár</w:t>
            </w:r>
            <w:proofErr w:type="spellEnd"/>
            <w:r>
              <w:t xml:space="preserve"> </w:t>
            </w:r>
            <w:proofErr w:type="spellStart"/>
            <w:r>
              <w:t>io</w:t>
            </w:r>
            <w:proofErr w:type="spellEnd"/>
          </w:p>
        </w:tc>
        <w:tc>
          <w:tcPr>
            <w:tcW w:w="796" w:type="dxa"/>
          </w:tcPr>
          <w:p w:rsidR="00842DFC" w:rsidRDefault="005B44D7">
            <w:pPr>
              <w:pStyle w:val="TableParagraph"/>
              <w:spacing w:line="253" w:lineRule="exact"/>
              <w:ind w:left="186" w:right="178"/>
              <w:jc w:val="center"/>
            </w:pPr>
            <w:r>
              <w:t>01</w:t>
            </w:r>
          </w:p>
        </w:tc>
        <w:tc>
          <w:tcPr>
            <w:tcW w:w="1124" w:type="dxa"/>
          </w:tcPr>
          <w:p w:rsidR="00842DFC" w:rsidRDefault="005B44D7">
            <w:pPr>
              <w:pStyle w:val="TableParagraph"/>
              <w:spacing w:line="253" w:lineRule="exact"/>
              <w:ind w:left="144" w:right="134"/>
              <w:jc w:val="center"/>
            </w:pPr>
            <w:r>
              <w:t>10/2025</w:t>
            </w:r>
          </w:p>
        </w:tc>
        <w:tc>
          <w:tcPr>
            <w:tcW w:w="1262" w:type="dxa"/>
          </w:tcPr>
          <w:p w:rsidR="00842DFC" w:rsidRDefault="005B44D7">
            <w:pPr>
              <w:pStyle w:val="TableParagraph"/>
              <w:spacing w:line="253" w:lineRule="exact"/>
              <w:ind w:left="234"/>
            </w:pPr>
            <w:r>
              <w:t>10/2025</w:t>
            </w:r>
          </w:p>
        </w:tc>
      </w:tr>
    </w:tbl>
    <w:p w:rsidR="00842DFC" w:rsidRDefault="00842DFC">
      <w:pPr>
        <w:pStyle w:val="Corpodetexto"/>
        <w:spacing w:before="6"/>
        <w:rPr>
          <w:b/>
        </w:rPr>
      </w:pPr>
    </w:p>
    <w:p w:rsidR="00842DFC" w:rsidRDefault="005B44D7">
      <w:pPr>
        <w:pStyle w:val="PargrafodaLista"/>
        <w:numPr>
          <w:ilvl w:val="0"/>
          <w:numId w:val="18"/>
        </w:numPr>
        <w:tabs>
          <w:tab w:val="left" w:pos="3776"/>
        </w:tabs>
        <w:spacing w:before="1"/>
        <w:ind w:left="3775" w:hanging="3300"/>
        <w:jc w:val="left"/>
        <w:rPr>
          <w:b/>
          <w:sz w:val="24"/>
        </w:rPr>
      </w:pPr>
      <w:r>
        <w:rPr>
          <w:b/>
          <w:sz w:val="24"/>
        </w:rPr>
        <w:t>– PLANO DE APLICAÇÃO (R$ 1.00)-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Funtec</w:t>
      </w:r>
      <w:proofErr w:type="spellEnd"/>
    </w:p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spacing w:before="9"/>
        <w:rPr>
          <w:b/>
          <w:sz w:val="19"/>
        </w:rPr>
      </w:pPr>
      <w:r w:rsidRPr="00842DFC">
        <w:pict>
          <v:shape id="_x0000_s1110" style="position:absolute;margin-left:56.7pt;margin-top:13.4pt;width:510.3pt;height:.1pt;z-index:-251599872;mso-wrap-distance-left:0;mso-wrap-distance-right:0;mso-position-horizontal-relative:page" coordorigin="1134,268" coordsize="10206,0" path="m1134,268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8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8" style="width:510.3pt;height:.1pt;mso-position-horizontal-relative:char;mso-position-vertical-relative:line" coordsize="10206,2">
            <v:line id="_x0000_s1109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41"/>
          <w:footerReference w:type="default" r:id="rId42"/>
          <w:pgSz w:w="11900" w:h="16840"/>
          <w:pgMar w:top="2920" w:right="0" w:bottom="720" w:left="100" w:header="568" w:footer="520" w:gutter="0"/>
          <w:pgNumType w:start="6"/>
          <w:cols w:space="720"/>
        </w:sect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0"/>
        <w:gridCol w:w="3150"/>
        <w:gridCol w:w="1740"/>
        <w:gridCol w:w="1814"/>
        <w:gridCol w:w="1592"/>
      </w:tblGrid>
      <w:tr w:rsidR="00842DFC">
        <w:trPr>
          <w:trHeight w:val="602"/>
        </w:trPr>
        <w:tc>
          <w:tcPr>
            <w:tcW w:w="2670" w:type="dxa"/>
            <w:vMerge w:val="restart"/>
          </w:tcPr>
          <w:p w:rsidR="00842DFC" w:rsidRDefault="005B44D7">
            <w:pPr>
              <w:pStyle w:val="TableParagraph"/>
              <w:spacing w:line="253" w:lineRule="exact"/>
              <w:ind w:left="855" w:right="845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3150" w:type="dxa"/>
          </w:tcPr>
          <w:p w:rsidR="00842DFC" w:rsidRDefault="00842DFC">
            <w:pPr>
              <w:pStyle w:val="TableParagraph"/>
            </w:pPr>
          </w:p>
          <w:p w:rsidR="00842DFC" w:rsidRDefault="005B44D7">
            <w:pPr>
              <w:pStyle w:val="TableParagraph"/>
              <w:ind w:left="448" w:right="437"/>
              <w:jc w:val="center"/>
              <w:rPr>
                <w:b/>
              </w:rPr>
            </w:pPr>
            <w:r>
              <w:rPr>
                <w:b/>
              </w:rPr>
              <w:t>Natureza de Despesa</w:t>
            </w:r>
          </w:p>
        </w:tc>
        <w:tc>
          <w:tcPr>
            <w:tcW w:w="1740" w:type="dxa"/>
            <w:vMerge w:val="restart"/>
          </w:tcPr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842DFC">
            <w:pPr>
              <w:pStyle w:val="TableParagraph"/>
              <w:spacing w:before="11"/>
              <w:rPr>
                <w:sz w:val="19"/>
              </w:rPr>
            </w:pPr>
          </w:p>
          <w:p w:rsidR="00842DFC" w:rsidRDefault="005B44D7">
            <w:pPr>
              <w:pStyle w:val="TableParagraph"/>
              <w:ind w:left="126" w:right="117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14" w:type="dxa"/>
            <w:vMerge w:val="restart"/>
          </w:tcPr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842DFC">
            <w:pPr>
              <w:pStyle w:val="TableParagraph"/>
              <w:spacing w:before="11"/>
              <w:rPr>
                <w:sz w:val="19"/>
              </w:rPr>
            </w:pPr>
          </w:p>
          <w:p w:rsidR="00842DFC" w:rsidRDefault="005B44D7">
            <w:pPr>
              <w:pStyle w:val="TableParagraph"/>
              <w:ind w:left="276"/>
              <w:rPr>
                <w:b/>
              </w:rPr>
            </w:pPr>
            <w:r>
              <w:rPr>
                <w:b/>
              </w:rPr>
              <w:t>Concedente</w:t>
            </w:r>
          </w:p>
        </w:tc>
        <w:tc>
          <w:tcPr>
            <w:tcW w:w="1592" w:type="dxa"/>
            <w:vMerge w:val="restart"/>
          </w:tcPr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842DFC">
            <w:pPr>
              <w:pStyle w:val="TableParagraph"/>
              <w:spacing w:before="11"/>
              <w:rPr>
                <w:sz w:val="19"/>
              </w:rPr>
            </w:pPr>
          </w:p>
          <w:p w:rsidR="00842DFC" w:rsidRDefault="005B44D7">
            <w:pPr>
              <w:pStyle w:val="TableParagraph"/>
              <w:ind w:left="185"/>
              <w:rPr>
                <w:b/>
              </w:rPr>
            </w:pPr>
            <w:r>
              <w:rPr>
                <w:b/>
              </w:rPr>
              <w:t>Proponente</w:t>
            </w:r>
          </w:p>
        </w:tc>
      </w:tr>
      <w:tr w:rsidR="00842DFC">
        <w:trPr>
          <w:trHeight w:val="692"/>
        </w:trPr>
        <w:tc>
          <w:tcPr>
            <w:tcW w:w="2670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</w:tcPr>
          <w:p w:rsidR="00842DFC" w:rsidRDefault="00842DFC">
            <w:pPr>
              <w:pStyle w:val="TableParagraph"/>
            </w:pPr>
          </w:p>
          <w:p w:rsidR="00842DFC" w:rsidRDefault="005B44D7">
            <w:pPr>
              <w:pStyle w:val="TableParagraph"/>
              <w:ind w:left="446" w:right="437"/>
              <w:jc w:val="center"/>
              <w:rPr>
                <w:b/>
              </w:rPr>
            </w:pPr>
            <w:r>
              <w:rPr>
                <w:b/>
              </w:rPr>
              <w:t>Especificação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</w:tr>
      <w:tr w:rsidR="00842DFC">
        <w:trPr>
          <w:trHeight w:val="1115"/>
        </w:trPr>
        <w:tc>
          <w:tcPr>
            <w:tcW w:w="2670" w:type="dxa"/>
          </w:tcPr>
          <w:p w:rsidR="00842DFC" w:rsidRDefault="00842DFC">
            <w:pPr>
              <w:pStyle w:val="TableParagraph"/>
              <w:spacing w:before="10"/>
              <w:rPr>
                <w:sz w:val="21"/>
              </w:rPr>
            </w:pPr>
          </w:p>
          <w:p w:rsidR="00842DFC" w:rsidRDefault="005B44D7">
            <w:pPr>
              <w:pStyle w:val="TableParagraph"/>
              <w:ind w:left="855" w:right="847"/>
              <w:jc w:val="center"/>
            </w:pPr>
            <w:r>
              <w:t>3.3.90.20</w:t>
            </w:r>
          </w:p>
        </w:tc>
        <w:tc>
          <w:tcPr>
            <w:tcW w:w="3150" w:type="dxa"/>
            <w:vMerge w:val="restart"/>
          </w:tcPr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5B44D7">
            <w:pPr>
              <w:pStyle w:val="TableParagraph"/>
              <w:spacing w:before="183"/>
              <w:ind w:left="511"/>
            </w:pPr>
            <w:r>
              <w:t>Auxílio a Pesquisador</w:t>
            </w:r>
          </w:p>
        </w:tc>
        <w:tc>
          <w:tcPr>
            <w:tcW w:w="1740" w:type="dxa"/>
          </w:tcPr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842DFC">
            <w:pPr>
              <w:pStyle w:val="TableParagraph"/>
              <w:spacing w:before="11"/>
              <w:rPr>
                <w:sz w:val="19"/>
              </w:rPr>
            </w:pPr>
          </w:p>
          <w:p w:rsidR="00842DFC" w:rsidRDefault="005B44D7">
            <w:pPr>
              <w:pStyle w:val="TableParagraph"/>
              <w:ind w:left="125" w:right="117"/>
              <w:jc w:val="center"/>
            </w:pPr>
            <w:r>
              <w:t>R$ 18.000,00</w:t>
            </w:r>
          </w:p>
        </w:tc>
        <w:tc>
          <w:tcPr>
            <w:tcW w:w="1814" w:type="dxa"/>
          </w:tcPr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842DFC">
            <w:pPr>
              <w:pStyle w:val="TableParagraph"/>
              <w:spacing w:before="11"/>
              <w:rPr>
                <w:sz w:val="19"/>
              </w:rPr>
            </w:pPr>
          </w:p>
          <w:p w:rsidR="00842DFC" w:rsidRDefault="005B44D7">
            <w:pPr>
              <w:pStyle w:val="TableParagraph"/>
              <w:ind w:left="246"/>
            </w:pPr>
            <w:r>
              <w:t>R$ 18.000,00</w:t>
            </w:r>
          </w:p>
        </w:tc>
        <w:tc>
          <w:tcPr>
            <w:tcW w:w="1592" w:type="dxa"/>
            <w:vMerge w:val="restart"/>
          </w:tcPr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842DFC">
            <w:pPr>
              <w:pStyle w:val="TableParagraph"/>
              <w:rPr>
                <w:sz w:val="24"/>
              </w:rPr>
            </w:pPr>
          </w:p>
          <w:p w:rsidR="00842DFC" w:rsidRDefault="005B44D7">
            <w:pPr>
              <w:pStyle w:val="TableParagraph"/>
              <w:spacing w:before="159"/>
              <w:ind w:right="44"/>
              <w:jc w:val="center"/>
            </w:pPr>
            <w:r>
              <w:t>-</w:t>
            </w:r>
          </w:p>
        </w:tc>
      </w:tr>
      <w:tr w:rsidR="00842DFC">
        <w:trPr>
          <w:trHeight w:val="1118"/>
        </w:trPr>
        <w:tc>
          <w:tcPr>
            <w:tcW w:w="2670" w:type="dxa"/>
          </w:tcPr>
          <w:p w:rsidR="00842DFC" w:rsidRDefault="005B44D7">
            <w:pPr>
              <w:pStyle w:val="TableParagraph"/>
              <w:spacing w:line="253" w:lineRule="exact"/>
              <w:ind w:left="855" w:right="847"/>
              <w:jc w:val="center"/>
            </w:pPr>
            <w:r>
              <w:t>4.4.90.20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842DFC" w:rsidRDefault="00842DFC">
            <w:pPr>
              <w:pStyle w:val="TableParagraph"/>
              <w:spacing w:before="7"/>
              <w:rPr>
                <w:sz w:val="24"/>
              </w:rPr>
            </w:pPr>
          </w:p>
          <w:p w:rsidR="00842DFC" w:rsidRDefault="005B44D7">
            <w:pPr>
              <w:pStyle w:val="TableParagraph"/>
              <w:ind w:left="128" w:right="115"/>
              <w:jc w:val="center"/>
            </w:pPr>
            <w:r>
              <w:t>R$ 12.000,00</w:t>
            </w:r>
          </w:p>
        </w:tc>
        <w:tc>
          <w:tcPr>
            <w:tcW w:w="1814" w:type="dxa"/>
          </w:tcPr>
          <w:p w:rsidR="00842DFC" w:rsidRDefault="00842DFC">
            <w:pPr>
              <w:pStyle w:val="TableParagraph"/>
              <w:spacing w:before="7"/>
              <w:rPr>
                <w:sz w:val="24"/>
              </w:rPr>
            </w:pPr>
          </w:p>
          <w:p w:rsidR="00842DFC" w:rsidRDefault="005B44D7">
            <w:pPr>
              <w:pStyle w:val="TableParagraph"/>
              <w:ind w:left="246"/>
            </w:pPr>
            <w:r>
              <w:t>R$ 12.000,00</w:t>
            </w:r>
          </w:p>
        </w:tc>
        <w:tc>
          <w:tcPr>
            <w:tcW w:w="1592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</w:tr>
      <w:tr w:rsidR="00842DFC">
        <w:trPr>
          <w:trHeight w:val="1116"/>
        </w:trPr>
        <w:tc>
          <w:tcPr>
            <w:tcW w:w="2670" w:type="dxa"/>
          </w:tcPr>
          <w:p w:rsidR="00842DFC" w:rsidRDefault="00842DFC">
            <w:pPr>
              <w:pStyle w:val="TableParagraph"/>
              <w:spacing w:before="10"/>
              <w:rPr>
                <w:sz w:val="21"/>
              </w:rPr>
            </w:pPr>
          </w:p>
          <w:p w:rsidR="00842DFC" w:rsidRDefault="005B44D7">
            <w:pPr>
              <w:pStyle w:val="TableParagraph"/>
              <w:ind w:left="855" w:right="847"/>
              <w:jc w:val="center"/>
            </w:pPr>
            <w:r>
              <w:t>3.3.90.18</w:t>
            </w:r>
          </w:p>
        </w:tc>
        <w:tc>
          <w:tcPr>
            <w:tcW w:w="3150" w:type="dxa"/>
          </w:tcPr>
          <w:p w:rsidR="00842DFC" w:rsidRDefault="00842DFC">
            <w:pPr>
              <w:pStyle w:val="TableParagraph"/>
              <w:spacing w:before="10"/>
              <w:rPr>
                <w:sz w:val="21"/>
              </w:rPr>
            </w:pPr>
          </w:p>
          <w:p w:rsidR="00842DFC" w:rsidRDefault="005B44D7">
            <w:pPr>
              <w:pStyle w:val="TableParagraph"/>
              <w:ind w:left="388" w:right="437"/>
              <w:jc w:val="center"/>
            </w:pPr>
            <w:r>
              <w:t>Bolsa</w:t>
            </w:r>
          </w:p>
        </w:tc>
        <w:tc>
          <w:tcPr>
            <w:tcW w:w="1740" w:type="dxa"/>
          </w:tcPr>
          <w:p w:rsidR="00842DFC" w:rsidRDefault="00842DFC">
            <w:pPr>
              <w:pStyle w:val="TableParagraph"/>
              <w:spacing w:before="10"/>
              <w:rPr>
                <w:sz w:val="21"/>
              </w:rPr>
            </w:pPr>
          </w:p>
          <w:p w:rsidR="00842DFC" w:rsidRDefault="005B44D7">
            <w:pPr>
              <w:pStyle w:val="TableParagraph"/>
              <w:ind w:left="126" w:right="117"/>
              <w:jc w:val="center"/>
            </w:pPr>
            <w:r>
              <w:t>R$ 92.880,00</w:t>
            </w:r>
          </w:p>
        </w:tc>
        <w:tc>
          <w:tcPr>
            <w:tcW w:w="1814" w:type="dxa"/>
          </w:tcPr>
          <w:p w:rsidR="00842DFC" w:rsidRDefault="00842DFC">
            <w:pPr>
              <w:pStyle w:val="TableParagraph"/>
              <w:spacing w:before="10"/>
              <w:rPr>
                <w:sz w:val="21"/>
              </w:rPr>
            </w:pPr>
          </w:p>
          <w:p w:rsidR="00842DFC" w:rsidRDefault="005B44D7">
            <w:pPr>
              <w:pStyle w:val="TableParagraph"/>
              <w:ind w:left="246"/>
            </w:pPr>
            <w:r>
              <w:t>R$ 92.880,00</w:t>
            </w:r>
          </w:p>
        </w:tc>
        <w:tc>
          <w:tcPr>
            <w:tcW w:w="1592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</w:tr>
      <w:tr w:rsidR="00842DFC">
        <w:trPr>
          <w:trHeight w:val="737"/>
        </w:trPr>
        <w:tc>
          <w:tcPr>
            <w:tcW w:w="5820" w:type="dxa"/>
            <w:gridSpan w:val="2"/>
          </w:tcPr>
          <w:p w:rsidR="00842DFC" w:rsidRDefault="00842DFC">
            <w:pPr>
              <w:pStyle w:val="TableParagraph"/>
            </w:pPr>
          </w:p>
          <w:p w:rsidR="00842DFC" w:rsidRDefault="005B44D7">
            <w:pPr>
              <w:pStyle w:val="TableParagraph"/>
              <w:ind w:left="2106" w:right="2098"/>
              <w:jc w:val="center"/>
              <w:rPr>
                <w:b/>
              </w:rPr>
            </w:pPr>
            <w:r>
              <w:rPr>
                <w:b/>
              </w:rPr>
              <w:t>TOTAL GERAL</w:t>
            </w:r>
          </w:p>
        </w:tc>
        <w:tc>
          <w:tcPr>
            <w:tcW w:w="1740" w:type="dxa"/>
          </w:tcPr>
          <w:p w:rsidR="00842DFC" w:rsidRDefault="00842DFC">
            <w:pPr>
              <w:pStyle w:val="TableParagraph"/>
            </w:pPr>
          </w:p>
          <w:p w:rsidR="00842DFC" w:rsidRDefault="005B44D7">
            <w:pPr>
              <w:pStyle w:val="TableParagraph"/>
              <w:ind w:left="128" w:right="117"/>
              <w:jc w:val="center"/>
              <w:rPr>
                <w:b/>
              </w:rPr>
            </w:pPr>
            <w:r>
              <w:rPr>
                <w:b/>
              </w:rPr>
              <w:t>R$ 122.880,00</w:t>
            </w:r>
          </w:p>
        </w:tc>
        <w:tc>
          <w:tcPr>
            <w:tcW w:w="1814" w:type="dxa"/>
          </w:tcPr>
          <w:p w:rsidR="00842DFC" w:rsidRDefault="00842DFC">
            <w:pPr>
              <w:pStyle w:val="TableParagraph"/>
            </w:pPr>
          </w:p>
          <w:p w:rsidR="00842DFC" w:rsidRDefault="005B44D7">
            <w:pPr>
              <w:pStyle w:val="TableParagraph"/>
              <w:ind w:left="185"/>
              <w:rPr>
                <w:b/>
              </w:rPr>
            </w:pPr>
            <w:r>
              <w:rPr>
                <w:b/>
              </w:rPr>
              <w:t>R$ 122.880,00</w:t>
            </w:r>
          </w:p>
        </w:tc>
        <w:tc>
          <w:tcPr>
            <w:tcW w:w="1592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</w:tr>
    </w:tbl>
    <w:p w:rsidR="00842DFC" w:rsidRDefault="00842DFC">
      <w:pPr>
        <w:pStyle w:val="Corpodetexto"/>
        <w:spacing w:before="6"/>
        <w:rPr>
          <w:sz w:val="16"/>
        </w:rPr>
      </w:pPr>
    </w:p>
    <w:p w:rsidR="00842DFC" w:rsidRDefault="005B44D7">
      <w:pPr>
        <w:pStyle w:val="Heading2"/>
        <w:numPr>
          <w:ilvl w:val="0"/>
          <w:numId w:val="18"/>
        </w:numPr>
        <w:tabs>
          <w:tab w:val="left" w:pos="3736"/>
        </w:tabs>
        <w:spacing w:before="93"/>
        <w:ind w:left="3735" w:hanging="3260"/>
        <w:jc w:val="left"/>
        <w:rPr>
          <w:rFonts w:ascii="Arial" w:hAnsi="Arial"/>
        </w:rPr>
      </w:pPr>
      <w:r>
        <w:rPr>
          <w:rFonts w:ascii="Arial" w:hAnsi="Arial"/>
        </w:rPr>
        <w:t>– PLANO DE APLICAÇÃO (R$ 1.00)-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SEMAC</w:t>
      </w:r>
    </w:p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rPr>
          <w:b/>
          <w:sz w:val="20"/>
        </w:rPr>
      </w:pPr>
    </w:p>
    <w:p w:rsidR="00842DFC" w:rsidRDefault="00842DFC">
      <w:pPr>
        <w:pStyle w:val="Corpodetexto"/>
        <w:spacing w:before="3"/>
        <w:rPr>
          <w:b/>
          <w:sz w:val="13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0"/>
        <w:gridCol w:w="3150"/>
        <w:gridCol w:w="1740"/>
        <w:gridCol w:w="1590"/>
        <w:gridCol w:w="1816"/>
      </w:tblGrid>
      <w:tr w:rsidR="00842DFC">
        <w:trPr>
          <w:trHeight w:val="602"/>
        </w:trPr>
        <w:tc>
          <w:tcPr>
            <w:tcW w:w="2670" w:type="dxa"/>
            <w:vMerge w:val="restart"/>
          </w:tcPr>
          <w:p w:rsidR="00842DFC" w:rsidRDefault="005B44D7">
            <w:pPr>
              <w:pStyle w:val="TableParagraph"/>
              <w:spacing w:line="253" w:lineRule="exact"/>
              <w:ind w:left="855" w:right="845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3150" w:type="dxa"/>
          </w:tcPr>
          <w:p w:rsidR="00842DFC" w:rsidRDefault="00842DF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42DFC" w:rsidRDefault="005B44D7">
            <w:pPr>
              <w:pStyle w:val="TableParagraph"/>
              <w:ind w:left="448" w:right="437"/>
              <w:jc w:val="center"/>
              <w:rPr>
                <w:b/>
              </w:rPr>
            </w:pPr>
            <w:r>
              <w:rPr>
                <w:b/>
              </w:rPr>
              <w:t>Natureza de Despesa</w:t>
            </w:r>
          </w:p>
        </w:tc>
        <w:tc>
          <w:tcPr>
            <w:tcW w:w="1740" w:type="dxa"/>
            <w:vMerge w:val="restart"/>
          </w:tcPr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42DFC" w:rsidRDefault="005B44D7">
            <w:pPr>
              <w:pStyle w:val="TableParagraph"/>
              <w:ind w:left="126" w:right="117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90" w:type="dxa"/>
            <w:vMerge w:val="restart"/>
          </w:tcPr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42DFC" w:rsidRDefault="005B44D7">
            <w:pPr>
              <w:pStyle w:val="TableParagraph"/>
              <w:ind w:left="165"/>
              <w:rPr>
                <w:b/>
              </w:rPr>
            </w:pPr>
            <w:r>
              <w:rPr>
                <w:b/>
              </w:rPr>
              <w:t>Concedente</w:t>
            </w:r>
          </w:p>
        </w:tc>
        <w:tc>
          <w:tcPr>
            <w:tcW w:w="1816" w:type="dxa"/>
            <w:vMerge w:val="restart"/>
          </w:tcPr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42DFC" w:rsidRDefault="005B44D7">
            <w:pPr>
              <w:pStyle w:val="TableParagraph"/>
              <w:ind w:left="296"/>
              <w:rPr>
                <w:b/>
              </w:rPr>
            </w:pPr>
            <w:r>
              <w:rPr>
                <w:b/>
              </w:rPr>
              <w:t>Proponente</w:t>
            </w:r>
          </w:p>
        </w:tc>
      </w:tr>
      <w:tr w:rsidR="00842DFC">
        <w:trPr>
          <w:trHeight w:val="690"/>
        </w:trPr>
        <w:tc>
          <w:tcPr>
            <w:tcW w:w="2670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</w:tcPr>
          <w:p w:rsidR="00842DFC" w:rsidRDefault="00842DF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42DFC" w:rsidRDefault="005B44D7">
            <w:pPr>
              <w:pStyle w:val="TableParagraph"/>
              <w:ind w:left="446" w:right="437"/>
              <w:jc w:val="center"/>
              <w:rPr>
                <w:b/>
              </w:rPr>
            </w:pPr>
            <w:r>
              <w:rPr>
                <w:b/>
              </w:rPr>
              <w:t>Especificação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</w:tr>
      <w:tr w:rsidR="00842DFC">
        <w:trPr>
          <w:trHeight w:val="1117"/>
        </w:trPr>
        <w:tc>
          <w:tcPr>
            <w:tcW w:w="2670" w:type="dxa"/>
          </w:tcPr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42DFC" w:rsidRDefault="005B44D7">
            <w:pPr>
              <w:pStyle w:val="TableParagraph"/>
              <w:ind w:left="855" w:right="847"/>
              <w:jc w:val="center"/>
            </w:pPr>
            <w:r>
              <w:t>3.3.90.20</w:t>
            </w:r>
          </w:p>
        </w:tc>
        <w:tc>
          <w:tcPr>
            <w:tcW w:w="3150" w:type="dxa"/>
            <w:vMerge w:val="restart"/>
          </w:tcPr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5B44D7">
            <w:pPr>
              <w:pStyle w:val="TableParagraph"/>
              <w:spacing w:before="183"/>
              <w:ind w:left="511"/>
            </w:pPr>
            <w:r>
              <w:t>Auxílio a Pesquisador</w:t>
            </w:r>
          </w:p>
        </w:tc>
        <w:tc>
          <w:tcPr>
            <w:tcW w:w="1740" w:type="dxa"/>
          </w:tcPr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42DFC" w:rsidRDefault="005B44D7">
            <w:pPr>
              <w:pStyle w:val="TableParagraph"/>
              <w:ind w:right="198"/>
              <w:jc w:val="right"/>
            </w:pPr>
            <w:r>
              <w:t>R$ 18.000,00</w:t>
            </w:r>
          </w:p>
        </w:tc>
        <w:tc>
          <w:tcPr>
            <w:tcW w:w="1590" w:type="dxa"/>
            <w:vMerge w:val="restart"/>
          </w:tcPr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rPr>
                <w:b/>
                <w:sz w:val="34"/>
              </w:rPr>
            </w:pPr>
          </w:p>
          <w:p w:rsidR="00842DFC" w:rsidRDefault="005B44D7">
            <w:pPr>
              <w:pStyle w:val="TableParagraph"/>
              <w:ind w:left="11"/>
              <w:jc w:val="center"/>
            </w:pPr>
            <w:r>
              <w:t>-</w:t>
            </w:r>
          </w:p>
        </w:tc>
        <w:tc>
          <w:tcPr>
            <w:tcW w:w="1816" w:type="dxa"/>
          </w:tcPr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42DFC" w:rsidRDefault="005B44D7">
            <w:pPr>
              <w:pStyle w:val="TableParagraph"/>
              <w:ind w:left="223" w:right="215"/>
              <w:jc w:val="center"/>
            </w:pPr>
            <w:r>
              <w:t>R$ 18.000,00</w:t>
            </w:r>
          </w:p>
        </w:tc>
      </w:tr>
      <w:tr w:rsidR="00842DFC">
        <w:trPr>
          <w:trHeight w:val="1116"/>
        </w:trPr>
        <w:tc>
          <w:tcPr>
            <w:tcW w:w="2670" w:type="dxa"/>
          </w:tcPr>
          <w:p w:rsidR="00842DFC" w:rsidRDefault="00842DF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42DFC" w:rsidRDefault="005B44D7">
            <w:pPr>
              <w:pStyle w:val="TableParagraph"/>
              <w:ind w:left="855" w:right="847"/>
              <w:jc w:val="center"/>
            </w:pPr>
            <w:r>
              <w:t>4.4.90.20</w:t>
            </w:r>
          </w:p>
        </w:tc>
        <w:tc>
          <w:tcPr>
            <w:tcW w:w="3150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842DFC" w:rsidRDefault="00842DF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42DFC" w:rsidRDefault="005B44D7">
            <w:pPr>
              <w:pStyle w:val="TableParagraph"/>
              <w:ind w:right="195"/>
              <w:jc w:val="right"/>
            </w:pPr>
            <w:r>
              <w:t>R$ 12.000,00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</w:tcPr>
          <w:p w:rsidR="00842DFC" w:rsidRDefault="00842DF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42DFC" w:rsidRDefault="005B44D7">
            <w:pPr>
              <w:pStyle w:val="TableParagraph"/>
              <w:ind w:left="226" w:right="213"/>
              <w:jc w:val="center"/>
            </w:pPr>
            <w:r>
              <w:t>R$ 12.000,00</w:t>
            </w:r>
          </w:p>
        </w:tc>
      </w:tr>
      <w:tr w:rsidR="00842DFC">
        <w:trPr>
          <w:trHeight w:val="1117"/>
        </w:trPr>
        <w:tc>
          <w:tcPr>
            <w:tcW w:w="2670" w:type="dxa"/>
          </w:tcPr>
          <w:p w:rsidR="00842DFC" w:rsidRDefault="00842DFC">
            <w:pPr>
              <w:pStyle w:val="TableParagraph"/>
              <w:rPr>
                <w:b/>
              </w:rPr>
            </w:pPr>
          </w:p>
          <w:p w:rsidR="00842DFC" w:rsidRDefault="005B44D7">
            <w:pPr>
              <w:pStyle w:val="TableParagraph"/>
              <w:ind w:left="855" w:right="847"/>
              <w:jc w:val="center"/>
            </w:pPr>
            <w:r>
              <w:t>3.3.90.18</w:t>
            </w:r>
          </w:p>
        </w:tc>
        <w:tc>
          <w:tcPr>
            <w:tcW w:w="3150" w:type="dxa"/>
          </w:tcPr>
          <w:p w:rsidR="00842DFC" w:rsidRDefault="00842DFC">
            <w:pPr>
              <w:pStyle w:val="TableParagraph"/>
              <w:rPr>
                <w:b/>
              </w:rPr>
            </w:pPr>
          </w:p>
          <w:p w:rsidR="00842DFC" w:rsidRDefault="005B44D7">
            <w:pPr>
              <w:pStyle w:val="TableParagraph"/>
              <w:ind w:left="388" w:right="437"/>
              <w:jc w:val="center"/>
            </w:pPr>
            <w:r>
              <w:t>Bolsa</w:t>
            </w:r>
          </w:p>
        </w:tc>
        <w:tc>
          <w:tcPr>
            <w:tcW w:w="1740" w:type="dxa"/>
          </w:tcPr>
          <w:p w:rsidR="00842DFC" w:rsidRDefault="00842DFC">
            <w:pPr>
              <w:pStyle w:val="TableParagraph"/>
              <w:rPr>
                <w:b/>
              </w:rPr>
            </w:pPr>
          </w:p>
          <w:p w:rsidR="00842DFC" w:rsidRDefault="005B44D7">
            <w:pPr>
              <w:pStyle w:val="TableParagraph"/>
              <w:ind w:right="197"/>
              <w:jc w:val="right"/>
            </w:pPr>
            <w:r>
              <w:t>R$ 92.880,00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842DFC" w:rsidRDefault="00842DFC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</w:tcPr>
          <w:p w:rsidR="00842DFC" w:rsidRDefault="00842DFC">
            <w:pPr>
              <w:pStyle w:val="TableParagraph"/>
              <w:rPr>
                <w:b/>
                <w:sz w:val="24"/>
              </w:rPr>
            </w:pPr>
          </w:p>
          <w:p w:rsidR="00842DFC" w:rsidRDefault="00842DF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42DFC" w:rsidRDefault="005B44D7">
            <w:pPr>
              <w:pStyle w:val="TableParagraph"/>
              <w:ind w:left="224" w:right="215"/>
              <w:jc w:val="center"/>
            </w:pPr>
            <w:r>
              <w:t>R$ 92.880,00</w:t>
            </w:r>
          </w:p>
        </w:tc>
      </w:tr>
    </w:tbl>
    <w:p w:rsidR="00842DFC" w:rsidRDefault="00842DFC">
      <w:pPr>
        <w:pStyle w:val="Corpodetexto"/>
        <w:spacing w:before="4"/>
        <w:rPr>
          <w:b/>
          <w:sz w:val="27"/>
        </w:rPr>
      </w:pPr>
      <w:r w:rsidRPr="00842DFC">
        <w:pict>
          <v:shape id="_x0000_s1106" style="position:absolute;margin-left:56.7pt;margin-top:17.75pt;width:510.3pt;height:.1pt;z-index:-251596800;mso-wrap-distance-left:0;mso-wrap-distance-right:0;mso-position-horizontal-relative:page;mso-position-vertical-relative:text" coordorigin="1134,355" coordsize="10206,0" path="m1134,355r10206,e" filled="f" strokeweight=".1pt">
            <v:path arrowok="t"/>
            <w10:wrap type="topAndBottom" anchorx="page"/>
          </v:shape>
        </w:pict>
      </w:r>
    </w:p>
    <w:p w:rsidR="00842DFC" w:rsidRDefault="005B44D7">
      <w:pPr>
        <w:spacing w:after="27"/>
        <w:ind w:left="1036" w:right="684"/>
        <w:rPr>
          <w:sz w:val="16"/>
        </w:rPr>
      </w:pPr>
      <w:r>
        <w:rPr>
          <w:sz w:val="16"/>
        </w:rPr>
        <w:t xml:space="preserve">Av. José Carlos Silva, nº 4444 (Anexo à </w:t>
      </w:r>
      <w:proofErr w:type="spellStart"/>
      <w:r>
        <w:rPr>
          <w:sz w:val="16"/>
        </w:rPr>
        <w:t>Codise</w:t>
      </w:r>
      <w:proofErr w:type="spellEnd"/>
      <w:r>
        <w:rPr>
          <w:sz w:val="16"/>
        </w:rPr>
        <w:t xml:space="preserve">), Inácio Barbosa - CEP: </w:t>
      </w:r>
      <w:proofErr w:type="gramStart"/>
      <w:r>
        <w:rPr>
          <w:sz w:val="16"/>
        </w:rPr>
        <w:t>49040-850, Aracaju - SE -</w:t>
      </w:r>
      <w:proofErr w:type="gramEnd"/>
      <w:r>
        <w:rPr>
          <w:sz w:val="16"/>
        </w:rPr>
        <w:t xml:space="preserve"> Fone: (79) 3259-3007 / 3259-6366 - CPNJ 07.888.112/0001-70</w:t>
      </w:r>
    </w:p>
    <w:p w:rsidR="00842DFC" w:rsidRDefault="00842DFC">
      <w:pPr>
        <w:pStyle w:val="Corpodetexto"/>
        <w:spacing w:line="20" w:lineRule="exact"/>
        <w:ind w:left="10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4" style="width:510.3pt;height:.1pt;mso-position-horizontal-relative:char;mso-position-vertical-relative:line" coordsize="10206,2">
            <v:line id="_x0000_s1105" style="position:absolute" from="0,1" to="10206,1" strokeweight=".1pt"/>
            <w10:wrap type="none"/>
            <w10:anchorlock/>
          </v:group>
        </w:pict>
      </w:r>
    </w:p>
    <w:p w:rsidR="00842DFC" w:rsidRDefault="00842DFC">
      <w:pPr>
        <w:spacing w:line="20" w:lineRule="exact"/>
        <w:rPr>
          <w:sz w:val="2"/>
        </w:rPr>
        <w:sectPr w:rsidR="00842DFC">
          <w:headerReference w:type="default" r:id="rId43"/>
          <w:footerReference w:type="default" r:id="rId44"/>
          <w:pgSz w:w="11900" w:h="16840"/>
          <w:pgMar w:top="2920" w:right="0" w:bottom="720" w:left="100" w:header="568" w:footer="520" w:gutter="0"/>
          <w:pgNumType w:start="7"/>
          <w:cols w:space="720"/>
        </w:sect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20"/>
        <w:gridCol w:w="1740"/>
        <w:gridCol w:w="1590"/>
        <w:gridCol w:w="1816"/>
      </w:tblGrid>
      <w:tr w:rsidR="00842DFC">
        <w:trPr>
          <w:trHeight w:val="738"/>
        </w:trPr>
        <w:tc>
          <w:tcPr>
            <w:tcW w:w="5820" w:type="dxa"/>
          </w:tcPr>
          <w:p w:rsidR="00842DFC" w:rsidRDefault="00842DFC">
            <w:pPr>
              <w:pStyle w:val="TableParagraph"/>
            </w:pPr>
          </w:p>
          <w:p w:rsidR="00842DFC" w:rsidRDefault="005B44D7">
            <w:pPr>
              <w:pStyle w:val="TableParagraph"/>
              <w:ind w:left="2106" w:right="2098"/>
              <w:jc w:val="center"/>
              <w:rPr>
                <w:b/>
              </w:rPr>
            </w:pPr>
            <w:r>
              <w:rPr>
                <w:b/>
              </w:rPr>
              <w:t>TOTAL GERAL</w:t>
            </w:r>
          </w:p>
        </w:tc>
        <w:tc>
          <w:tcPr>
            <w:tcW w:w="1740" w:type="dxa"/>
          </w:tcPr>
          <w:p w:rsidR="00842DFC" w:rsidRDefault="00842DFC">
            <w:pPr>
              <w:pStyle w:val="TableParagraph"/>
            </w:pPr>
          </w:p>
          <w:p w:rsidR="00842DFC" w:rsidRDefault="005B44D7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R$ 122.880,00</w:t>
            </w:r>
          </w:p>
        </w:tc>
        <w:tc>
          <w:tcPr>
            <w:tcW w:w="1590" w:type="dxa"/>
          </w:tcPr>
          <w:p w:rsidR="00842DFC" w:rsidRDefault="00842D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842DFC" w:rsidRDefault="00842DFC">
            <w:pPr>
              <w:pStyle w:val="TableParagraph"/>
            </w:pPr>
          </w:p>
          <w:p w:rsidR="00842DFC" w:rsidRDefault="005B44D7">
            <w:pPr>
              <w:pStyle w:val="TableParagraph"/>
              <w:ind w:left="186"/>
              <w:rPr>
                <w:b/>
              </w:rPr>
            </w:pPr>
            <w:r>
              <w:rPr>
                <w:b/>
              </w:rPr>
              <w:t>R$ 122.880,00</w:t>
            </w:r>
          </w:p>
        </w:tc>
      </w:tr>
    </w:tbl>
    <w:p w:rsidR="00842DFC" w:rsidRDefault="00842DFC">
      <w:pPr>
        <w:pStyle w:val="Corpodetexto"/>
        <w:spacing w:before="6"/>
        <w:rPr>
          <w:sz w:val="16"/>
        </w:rPr>
      </w:pPr>
    </w:p>
    <w:p w:rsidR="00842DFC" w:rsidRDefault="005B44D7">
      <w:pPr>
        <w:pStyle w:val="Heading2"/>
        <w:numPr>
          <w:ilvl w:val="0"/>
          <w:numId w:val="18"/>
        </w:numPr>
        <w:tabs>
          <w:tab w:val="left" w:pos="3622"/>
        </w:tabs>
        <w:spacing w:before="93"/>
        <w:ind w:left="3621" w:hanging="3147"/>
        <w:jc w:val="left"/>
        <w:rPr>
          <w:rFonts w:ascii="Arial" w:hAnsi="Arial"/>
        </w:rPr>
      </w:pPr>
      <w:r>
        <w:rPr>
          <w:rFonts w:ascii="Arial" w:hAnsi="Arial"/>
        </w:rPr>
        <w:t>– CRONOGRAMA DE DESEMBOLSO (R$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1.00)</w:t>
      </w:r>
    </w:p>
    <w:p w:rsidR="00842DFC" w:rsidRDefault="00842DFC">
      <w:pPr>
        <w:pStyle w:val="Corpodetexto"/>
        <w:spacing w:before="7"/>
        <w:rPr>
          <w:b/>
        </w:rPr>
      </w:pPr>
    </w:p>
    <w:p w:rsidR="00842DFC" w:rsidRDefault="005B44D7">
      <w:pPr>
        <w:pStyle w:val="Corpodetexto"/>
        <w:spacing w:before="1"/>
        <w:ind w:left="1036" w:right="563" w:hanging="2"/>
      </w:pPr>
      <w:r>
        <w:t>Conforme Cláusula sétima do Termo de Cooperação as despesas decorrentes das obrigações aqui assumidas não envolvem transferência de recursos financeiros entre os partícipes.</w:t>
      </w:r>
    </w:p>
    <w:p w:rsidR="00842DFC" w:rsidRDefault="00842DFC">
      <w:pPr>
        <w:pStyle w:val="Corpodetexto"/>
        <w:spacing w:before="6"/>
      </w:pPr>
    </w:p>
    <w:p w:rsidR="00842DFC" w:rsidRDefault="005B44D7">
      <w:pPr>
        <w:pStyle w:val="Heading2"/>
        <w:numPr>
          <w:ilvl w:val="0"/>
          <w:numId w:val="18"/>
        </w:numPr>
        <w:tabs>
          <w:tab w:val="left" w:pos="5338"/>
        </w:tabs>
        <w:ind w:left="5337" w:hanging="4928"/>
        <w:jc w:val="left"/>
        <w:rPr>
          <w:rFonts w:ascii="Arial" w:hAnsi="Arial"/>
        </w:rPr>
      </w:pPr>
      <w:r>
        <w:rPr>
          <w:rFonts w:ascii="Arial" w:hAnsi="Arial"/>
        </w:rPr>
        <w:t>–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3"/>
        </w:rPr>
        <w:t>APROVAÇÃO</w:t>
      </w:r>
    </w:p>
    <w:p w:rsidR="00842DFC" w:rsidRDefault="00842DFC">
      <w:pPr>
        <w:pStyle w:val="Corpodetexto"/>
        <w:spacing w:before="8"/>
        <w:rPr>
          <w:b/>
        </w:rPr>
      </w:pPr>
    </w:p>
    <w:p w:rsidR="00842DFC" w:rsidRDefault="005B44D7">
      <w:pPr>
        <w:pStyle w:val="Corpodetexto"/>
        <w:ind w:left="644" w:right="168"/>
        <w:jc w:val="center"/>
      </w:pPr>
      <w:r>
        <w:rPr>
          <w:color w:val="CD171D"/>
        </w:rPr>
        <w:t xml:space="preserve">Aracaju, </w:t>
      </w:r>
      <w:proofErr w:type="gramStart"/>
      <w:r>
        <w:rPr>
          <w:color w:val="CD171D"/>
        </w:rPr>
        <w:t>7</w:t>
      </w:r>
      <w:proofErr w:type="gramEnd"/>
      <w:r>
        <w:rPr>
          <w:color w:val="CD171D"/>
        </w:rPr>
        <w:t xml:space="preserve"> de novembro de 2023</w:t>
      </w:r>
    </w:p>
    <w:p w:rsidR="00842DFC" w:rsidRDefault="00842DFC">
      <w:pPr>
        <w:pStyle w:val="Corpodetexto"/>
        <w:spacing w:before="6"/>
        <w:rPr>
          <w:sz w:val="20"/>
        </w:rPr>
      </w:pPr>
    </w:p>
    <w:p w:rsidR="00842DFC" w:rsidRDefault="00842DFC">
      <w:pPr>
        <w:pStyle w:val="Corpodetexto"/>
        <w:spacing w:before="10"/>
        <w:rPr>
          <w:sz w:val="25"/>
        </w:rPr>
      </w:pPr>
    </w:p>
    <w:p w:rsidR="00842DFC" w:rsidRDefault="005B44D7">
      <w:pPr>
        <w:pStyle w:val="Corpodetexto"/>
        <w:ind w:left="4851" w:right="4372"/>
        <w:jc w:val="center"/>
      </w:pPr>
      <w:r>
        <w:t xml:space="preserve">Alex Cavalcante Garcez </w:t>
      </w:r>
      <w:proofErr w:type="gramStart"/>
      <w:r>
        <w:t>Diretor(</w:t>
      </w:r>
      <w:proofErr w:type="gramEnd"/>
      <w:r>
        <w:t>a) Presidente</w:t>
      </w:r>
    </w:p>
    <w:p w:rsidR="00842DFC" w:rsidRDefault="00842DFC">
      <w:pPr>
        <w:pStyle w:val="Corpodetexto"/>
        <w:spacing w:before="1"/>
        <w:rPr>
          <w:sz w:val="25"/>
        </w:rPr>
      </w:pPr>
    </w:p>
    <w:p w:rsidR="00842DFC" w:rsidRDefault="00842DFC">
      <w:pPr>
        <w:pStyle w:val="Corpodetexto"/>
        <w:spacing w:before="10"/>
        <w:rPr>
          <w:sz w:val="25"/>
        </w:rPr>
      </w:pPr>
    </w:p>
    <w:p w:rsidR="00842DFC" w:rsidRDefault="005B44D7">
      <w:pPr>
        <w:pStyle w:val="Corpodetexto"/>
        <w:ind w:left="3775" w:right="3295"/>
        <w:jc w:val="center"/>
      </w:pPr>
      <w:r>
        <w:t xml:space="preserve">Deborah Cristina de Andrade Menezes Dias </w:t>
      </w:r>
      <w:proofErr w:type="gramStart"/>
      <w:r>
        <w:t>Secretário(</w:t>
      </w:r>
      <w:proofErr w:type="gramEnd"/>
      <w:r>
        <w:t>a) de Estado</w:t>
      </w:r>
    </w:p>
    <w:p w:rsidR="00842DFC" w:rsidRDefault="00842DFC">
      <w:pPr>
        <w:pStyle w:val="Corpodetexto"/>
        <w:spacing w:before="8"/>
        <w:rPr>
          <w:sz w:val="20"/>
        </w:rPr>
      </w:pPr>
    </w:p>
    <w:p w:rsidR="00842DFC" w:rsidRDefault="00842DFC">
      <w:pPr>
        <w:pStyle w:val="Corpodetexto"/>
        <w:spacing w:before="10"/>
        <w:rPr>
          <w:sz w:val="25"/>
        </w:rPr>
      </w:pPr>
    </w:p>
    <w:p w:rsidR="00842DFC" w:rsidRDefault="005B44D7">
      <w:pPr>
        <w:pStyle w:val="Corpodetexto"/>
        <w:ind w:left="644" w:right="166"/>
        <w:jc w:val="center"/>
      </w:pPr>
      <w:r>
        <w:t>VALMOR BARBOSA BEZERRA</w:t>
      </w:r>
    </w:p>
    <w:p w:rsidR="00842DFC" w:rsidRDefault="005B44D7">
      <w:pPr>
        <w:pStyle w:val="Corpodetexto"/>
        <w:ind w:left="644" w:right="167"/>
        <w:jc w:val="center"/>
      </w:pPr>
      <w:proofErr w:type="gramStart"/>
      <w:r>
        <w:t>Secretário(</w:t>
      </w:r>
      <w:proofErr w:type="gramEnd"/>
      <w:r>
        <w:t>a) de Estado</w:t>
      </w: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p w:rsidR="00842DFC" w:rsidRDefault="00842DFC">
      <w:pPr>
        <w:pStyle w:val="Corpodetexto"/>
        <w:rPr>
          <w:sz w:val="20"/>
        </w:rPr>
      </w:pPr>
    </w:p>
    <w:sectPr w:rsidR="00842DFC" w:rsidSect="005843D0">
      <w:headerReference w:type="default" r:id="rId45"/>
      <w:footerReference w:type="default" r:id="rId46"/>
      <w:pgSz w:w="11900" w:h="16840"/>
      <w:pgMar w:top="2920" w:right="0" w:bottom="720" w:left="100" w:header="568" w:footer="520" w:gutter="0"/>
      <w:pgNumType w:start="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4D7" w:rsidRDefault="005B44D7" w:rsidP="00842DFC">
      <w:r>
        <w:separator/>
      </w:r>
    </w:p>
  </w:endnote>
  <w:endnote w:type="continuationSeparator" w:id="0">
    <w:p w:rsidR="005B44D7" w:rsidRDefault="005B44D7" w:rsidP="00842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D0" w:rsidRDefault="005843D0">
    <w:pPr>
      <w:pStyle w:val="Rodap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524.3pt;margin-top:823.75pt;width:51.4pt;height:10.95pt;z-index:-25492172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8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524.3pt;margin-top:823.75pt;width:51.4pt;height:10.95pt;z-index:-25491660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1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524.3pt;margin-top:823.75pt;width:51.4pt;height:10.95pt;z-index:-25491148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2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524.3pt;margin-top:823.75pt;width:51.4pt;height:10.95pt;z-index:-25490636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3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524.3pt;margin-top:823.75pt;width:51.4pt;height:10.95pt;z-index:-25490124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4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524.3pt;margin-top:823.75pt;width:51.4pt;height:10.95pt;z-index:-25489612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5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524.3pt;margin-top:823.75pt;width:51.4pt;height:10.95pt;z-index:-25489100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6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524.3pt;margin-top:823.75pt;width:51.4pt;height:10.95pt;z-index:-25488588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7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524.3pt;margin-top:823.75pt;width:51.4pt;height:10.95pt;z-index:-25495756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1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D0" w:rsidRDefault="005843D0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524.3pt;margin-top:823.75pt;width:51.4pt;height:10.95pt;z-index:-25495244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2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524.3pt;margin-top:823.75pt;width:51.4pt;height:10.95pt;z-index:-25494732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3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524.3pt;margin-top:823.75pt;width:51.4pt;height:10.95pt;z-index:-25494220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4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524.3pt;margin-top:823.75pt;width:51.4pt;height:10.95pt;z-index:-25493708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5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524.3pt;margin-top:823.75pt;width:51.4pt;height:10.95pt;z-index:-25493196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6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0"/>
      </w:rPr>
    </w:pPr>
    <w:r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524.3pt;margin-top:823.75pt;width:51.4pt;height:10.95pt;z-index:-254926848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A9A9A9"/>
                    <w:sz w:val="16"/>
                  </w:rPr>
                  <w:t xml:space="preserve">Página 7 de </w:t>
                </w:r>
                <w:proofErr w:type="gramStart"/>
                <w:r>
                  <w:rPr>
                    <w:color w:val="A9A9A9"/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4D7" w:rsidRDefault="005B44D7" w:rsidP="00842DFC">
      <w:r>
        <w:separator/>
      </w:r>
    </w:p>
  </w:footnote>
  <w:footnote w:type="continuationSeparator" w:id="0">
    <w:p w:rsidR="005B44D7" w:rsidRDefault="005B44D7" w:rsidP="00842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D0" w:rsidRDefault="005843D0">
    <w:pPr>
      <w:pStyle w:val="Cabealho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39065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514.5pt;margin-top:136.25pt;width:51.35pt;height:10.95pt;z-index:-25492480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8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39577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514.5pt;margin-top:136.25pt;width:51.35pt;height:10.95pt;z-index:-25491968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2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40089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514.5pt;margin-top:136.25pt;width:51.35pt;height:10.95pt;z-index:-25491456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2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40601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514.5pt;margin-top:136.25pt;width:51.35pt;height:10.95pt;z-index:-25490944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3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41113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514.5pt;margin-top:136.25pt;width:51.35pt;height:10.95pt;z-index:-25490432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4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41625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514.5pt;margin-top:136.25pt;width:51.35pt;height:10.95pt;z-index:-25489920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5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42137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514.5pt;margin-top:136.25pt;width:51.35pt;height:10.95pt;z-index:-25489408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6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42649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514.5pt;margin-top:136.25pt;width:51.35pt;height:10.95pt;z-index:-25488896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7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842DFC">
    <w:pPr>
      <w:pStyle w:val="Corpodetexto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35481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position:absolute;margin-left:514.5pt;margin-top:136.25pt;width:51.35pt;height:10.95pt;z-index:-25496064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1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D0" w:rsidRDefault="005843D0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35993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514.5pt;margin-top:136.25pt;width:51.35pt;height:10.95pt;z-index:-25495552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2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36505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margin-left:514.5pt;margin-top:136.25pt;width:51.35pt;height:10.95pt;z-index:-25495040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3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37017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514.5pt;margin-top:136.25pt;width:51.35pt;height:10.95pt;z-index:-25494528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4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37529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514.5pt;margin-top:136.25pt;width:51.35pt;height:10.95pt;z-index:-25494016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5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38041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514.5pt;margin-top:136.25pt;width:51.35pt;height:10.95pt;z-index:-25493504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6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FC" w:rsidRDefault="005B44D7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48385536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360679</wp:posOffset>
          </wp:positionV>
          <wp:extent cx="3809366" cy="1200150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DFC" w:rsidRPr="00842D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514.5pt;margin-top:136.25pt;width:51.35pt;height:10.95pt;z-index:-254929920;mso-position-horizontal-relative:page;mso-position-vertical-relative:page" filled="f" stroked="f">
          <v:textbox inset="0,0,0,0">
            <w:txbxContent>
              <w:p w:rsidR="00842DFC" w:rsidRDefault="005B44D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 w:rsidR="00842DFC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842DFC">
                  <w:fldChar w:fldCharType="separate"/>
                </w:r>
                <w:r w:rsidR="005843D0">
                  <w:rPr>
                    <w:noProof/>
                    <w:sz w:val="16"/>
                  </w:rPr>
                  <w:t>7</w:t>
                </w:r>
                <w:r w:rsidR="00842DFC">
                  <w:fldChar w:fldCharType="end"/>
                </w:r>
                <w:r>
                  <w:rPr>
                    <w:sz w:val="16"/>
                  </w:rPr>
                  <w:t xml:space="preserve"> de </w:t>
                </w:r>
                <w:proofErr w:type="gramStart"/>
                <w:r>
                  <w:rPr>
                    <w:sz w:val="16"/>
                  </w:rPr>
                  <w:t>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6773"/>
    <w:multiLevelType w:val="hybridMultilevel"/>
    <w:tmpl w:val="D5325CDA"/>
    <w:lvl w:ilvl="0" w:tplc="6D143626">
      <w:numFmt w:val="bullet"/>
      <w:lvlText w:val="●"/>
      <w:lvlJc w:val="left"/>
      <w:pPr>
        <w:ind w:left="656" w:hanging="710"/>
      </w:pPr>
      <w:rPr>
        <w:rFonts w:ascii="Arial" w:eastAsia="Arial" w:hAnsi="Arial" w:cs="Arial" w:hint="default"/>
        <w:spacing w:val="-13"/>
        <w:w w:val="100"/>
        <w:sz w:val="24"/>
        <w:szCs w:val="24"/>
        <w:lang w:val="pt-BR" w:eastAsia="pt-BR" w:bidi="pt-BR"/>
      </w:rPr>
    </w:lvl>
    <w:lvl w:ilvl="1" w:tplc="9D3EFA16">
      <w:start w:val="3"/>
      <w:numFmt w:val="decimal"/>
      <w:lvlText w:val="%2."/>
      <w:lvlJc w:val="left"/>
      <w:pPr>
        <w:ind w:left="5333" w:hanging="202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 w:tplc="D36EBC76">
      <w:numFmt w:val="bullet"/>
      <w:lvlText w:val="•"/>
      <w:lvlJc w:val="left"/>
      <w:pPr>
        <w:ind w:left="6057" w:hanging="202"/>
      </w:pPr>
      <w:rPr>
        <w:rFonts w:hint="default"/>
        <w:lang w:val="pt-BR" w:eastAsia="pt-BR" w:bidi="pt-BR"/>
      </w:rPr>
    </w:lvl>
    <w:lvl w:ilvl="3" w:tplc="912EF69C">
      <w:numFmt w:val="bullet"/>
      <w:lvlText w:val="•"/>
      <w:lvlJc w:val="left"/>
      <w:pPr>
        <w:ind w:left="6775" w:hanging="202"/>
      </w:pPr>
      <w:rPr>
        <w:rFonts w:hint="default"/>
        <w:lang w:val="pt-BR" w:eastAsia="pt-BR" w:bidi="pt-BR"/>
      </w:rPr>
    </w:lvl>
    <w:lvl w:ilvl="4" w:tplc="6BE48A70">
      <w:numFmt w:val="bullet"/>
      <w:lvlText w:val="•"/>
      <w:lvlJc w:val="left"/>
      <w:pPr>
        <w:ind w:left="7493" w:hanging="202"/>
      </w:pPr>
      <w:rPr>
        <w:rFonts w:hint="default"/>
        <w:lang w:val="pt-BR" w:eastAsia="pt-BR" w:bidi="pt-BR"/>
      </w:rPr>
    </w:lvl>
    <w:lvl w:ilvl="5" w:tplc="723241E0">
      <w:numFmt w:val="bullet"/>
      <w:lvlText w:val="•"/>
      <w:lvlJc w:val="left"/>
      <w:pPr>
        <w:ind w:left="8211" w:hanging="202"/>
      </w:pPr>
      <w:rPr>
        <w:rFonts w:hint="default"/>
        <w:lang w:val="pt-BR" w:eastAsia="pt-BR" w:bidi="pt-BR"/>
      </w:rPr>
    </w:lvl>
    <w:lvl w:ilvl="6" w:tplc="B638005A">
      <w:numFmt w:val="bullet"/>
      <w:lvlText w:val="•"/>
      <w:lvlJc w:val="left"/>
      <w:pPr>
        <w:ind w:left="8928" w:hanging="202"/>
      </w:pPr>
      <w:rPr>
        <w:rFonts w:hint="default"/>
        <w:lang w:val="pt-BR" w:eastAsia="pt-BR" w:bidi="pt-BR"/>
      </w:rPr>
    </w:lvl>
    <w:lvl w:ilvl="7" w:tplc="EEBAE804">
      <w:numFmt w:val="bullet"/>
      <w:lvlText w:val="•"/>
      <w:lvlJc w:val="left"/>
      <w:pPr>
        <w:ind w:left="9646" w:hanging="202"/>
      </w:pPr>
      <w:rPr>
        <w:rFonts w:hint="default"/>
        <w:lang w:val="pt-BR" w:eastAsia="pt-BR" w:bidi="pt-BR"/>
      </w:rPr>
    </w:lvl>
    <w:lvl w:ilvl="8" w:tplc="68227D68">
      <w:numFmt w:val="bullet"/>
      <w:lvlText w:val="•"/>
      <w:lvlJc w:val="left"/>
      <w:pPr>
        <w:ind w:left="10364" w:hanging="202"/>
      </w:pPr>
      <w:rPr>
        <w:rFonts w:hint="default"/>
        <w:lang w:val="pt-BR" w:eastAsia="pt-BR" w:bidi="pt-BR"/>
      </w:rPr>
    </w:lvl>
  </w:abstractNum>
  <w:abstractNum w:abstractNumId="1">
    <w:nsid w:val="092B64AD"/>
    <w:multiLevelType w:val="hybridMultilevel"/>
    <w:tmpl w:val="05A045E0"/>
    <w:lvl w:ilvl="0" w:tplc="F1A6149E">
      <w:numFmt w:val="bullet"/>
      <w:lvlText w:val="•"/>
      <w:lvlJc w:val="left"/>
      <w:pPr>
        <w:ind w:left="164" w:hanging="104"/>
      </w:pPr>
      <w:rPr>
        <w:rFonts w:ascii="Arial" w:eastAsia="Arial" w:hAnsi="Arial" w:cs="Arial" w:hint="default"/>
        <w:color w:val="343434"/>
        <w:w w:val="95"/>
        <w:sz w:val="11"/>
        <w:szCs w:val="11"/>
        <w:lang w:val="pt-BR" w:eastAsia="pt-BR" w:bidi="pt-BR"/>
      </w:rPr>
    </w:lvl>
    <w:lvl w:ilvl="1" w:tplc="44329D90">
      <w:numFmt w:val="bullet"/>
      <w:lvlText w:val="•"/>
      <w:lvlJc w:val="left"/>
      <w:pPr>
        <w:ind w:left="474" w:hanging="104"/>
      </w:pPr>
      <w:rPr>
        <w:rFonts w:hint="default"/>
        <w:lang w:val="pt-BR" w:eastAsia="pt-BR" w:bidi="pt-BR"/>
      </w:rPr>
    </w:lvl>
    <w:lvl w:ilvl="2" w:tplc="1352B838">
      <w:numFmt w:val="bullet"/>
      <w:lvlText w:val="•"/>
      <w:lvlJc w:val="left"/>
      <w:pPr>
        <w:ind w:left="788" w:hanging="104"/>
      </w:pPr>
      <w:rPr>
        <w:rFonts w:hint="default"/>
        <w:lang w:val="pt-BR" w:eastAsia="pt-BR" w:bidi="pt-BR"/>
      </w:rPr>
    </w:lvl>
    <w:lvl w:ilvl="3" w:tplc="B6D8F2D8">
      <w:numFmt w:val="bullet"/>
      <w:lvlText w:val="•"/>
      <w:lvlJc w:val="left"/>
      <w:pPr>
        <w:ind w:left="1102" w:hanging="104"/>
      </w:pPr>
      <w:rPr>
        <w:rFonts w:hint="default"/>
        <w:lang w:val="pt-BR" w:eastAsia="pt-BR" w:bidi="pt-BR"/>
      </w:rPr>
    </w:lvl>
    <w:lvl w:ilvl="4" w:tplc="F79EFE7E">
      <w:numFmt w:val="bullet"/>
      <w:lvlText w:val="•"/>
      <w:lvlJc w:val="left"/>
      <w:pPr>
        <w:ind w:left="1416" w:hanging="104"/>
      </w:pPr>
      <w:rPr>
        <w:rFonts w:hint="default"/>
        <w:lang w:val="pt-BR" w:eastAsia="pt-BR" w:bidi="pt-BR"/>
      </w:rPr>
    </w:lvl>
    <w:lvl w:ilvl="5" w:tplc="B4BC1B26">
      <w:numFmt w:val="bullet"/>
      <w:lvlText w:val="•"/>
      <w:lvlJc w:val="left"/>
      <w:pPr>
        <w:ind w:left="1731" w:hanging="104"/>
      </w:pPr>
      <w:rPr>
        <w:rFonts w:hint="default"/>
        <w:lang w:val="pt-BR" w:eastAsia="pt-BR" w:bidi="pt-BR"/>
      </w:rPr>
    </w:lvl>
    <w:lvl w:ilvl="6" w:tplc="D10AFD14">
      <w:numFmt w:val="bullet"/>
      <w:lvlText w:val="•"/>
      <w:lvlJc w:val="left"/>
      <w:pPr>
        <w:ind w:left="2045" w:hanging="104"/>
      </w:pPr>
      <w:rPr>
        <w:rFonts w:hint="default"/>
        <w:lang w:val="pt-BR" w:eastAsia="pt-BR" w:bidi="pt-BR"/>
      </w:rPr>
    </w:lvl>
    <w:lvl w:ilvl="7" w:tplc="91864D20">
      <w:numFmt w:val="bullet"/>
      <w:lvlText w:val="•"/>
      <w:lvlJc w:val="left"/>
      <w:pPr>
        <w:ind w:left="2359" w:hanging="104"/>
      </w:pPr>
      <w:rPr>
        <w:rFonts w:hint="default"/>
        <w:lang w:val="pt-BR" w:eastAsia="pt-BR" w:bidi="pt-BR"/>
      </w:rPr>
    </w:lvl>
    <w:lvl w:ilvl="8" w:tplc="2C68FF4C">
      <w:numFmt w:val="bullet"/>
      <w:lvlText w:val="•"/>
      <w:lvlJc w:val="left"/>
      <w:pPr>
        <w:ind w:left="2673" w:hanging="104"/>
      </w:pPr>
      <w:rPr>
        <w:rFonts w:hint="default"/>
        <w:lang w:val="pt-BR" w:eastAsia="pt-BR" w:bidi="pt-BR"/>
      </w:rPr>
    </w:lvl>
  </w:abstractNum>
  <w:abstractNum w:abstractNumId="2">
    <w:nsid w:val="0B3C2DE0"/>
    <w:multiLevelType w:val="hybridMultilevel"/>
    <w:tmpl w:val="B38EBD06"/>
    <w:lvl w:ilvl="0" w:tplc="2654AFE6">
      <w:start w:val="6"/>
      <w:numFmt w:val="upperRoman"/>
      <w:lvlText w:val="%1"/>
      <w:lvlJc w:val="left"/>
      <w:pPr>
        <w:ind w:left="3304" w:hanging="479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BR" w:eastAsia="pt-BR" w:bidi="pt-BR"/>
      </w:rPr>
    </w:lvl>
    <w:lvl w:ilvl="1" w:tplc="AF863E40">
      <w:numFmt w:val="bullet"/>
      <w:lvlText w:val="•"/>
      <w:lvlJc w:val="left"/>
      <w:pPr>
        <w:ind w:left="4150" w:hanging="479"/>
      </w:pPr>
      <w:rPr>
        <w:rFonts w:hint="default"/>
        <w:lang w:val="pt-BR" w:eastAsia="pt-BR" w:bidi="pt-BR"/>
      </w:rPr>
    </w:lvl>
    <w:lvl w:ilvl="2" w:tplc="B0CC2530">
      <w:numFmt w:val="bullet"/>
      <w:lvlText w:val="•"/>
      <w:lvlJc w:val="left"/>
      <w:pPr>
        <w:ind w:left="5000" w:hanging="479"/>
      </w:pPr>
      <w:rPr>
        <w:rFonts w:hint="default"/>
        <w:lang w:val="pt-BR" w:eastAsia="pt-BR" w:bidi="pt-BR"/>
      </w:rPr>
    </w:lvl>
    <w:lvl w:ilvl="3" w:tplc="0AE441F2">
      <w:numFmt w:val="bullet"/>
      <w:lvlText w:val="•"/>
      <w:lvlJc w:val="left"/>
      <w:pPr>
        <w:ind w:left="5850" w:hanging="479"/>
      </w:pPr>
      <w:rPr>
        <w:rFonts w:hint="default"/>
        <w:lang w:val="pt-BR" w:eastAsia="pt-BR" w:bidi="pt-BR"/>
      </w:rPr>
    </w:lvl>
    <w:lvl w:ilvl="4" w:tplc="6610F348">
      <w:numFmt w:val="bullet"/>
      <w:lvlText w:val="•"/>
      <w:lvlJc w:val="left"/>
      <w:pPr>
        <w:ind w:left="6700" w:hanging="479"/>
      </w:pPr>
      <w:rPr>
        <w:rFonts w:hint="default"/>
        <w:lang w:val="pt-BR" w:eastAsia="pt-BR" w:bidi="pt-BR"/>
      </w:rPr>
    </w:lvl>
    <w:lvl w:ilvl="5" w:tplc="916C5544">
      <w:numFmt w:val="bullet"/>
      <w:lvlText w:val="•"/>
      <w:lvlJc w:val="left"/>
      <w:pPr>
        <w:ind w:left="7550" w:hanging="479"/>
      </w:pPr>
      <w:rPr>
        <w:rFonts w:hint="default"/>
        <w:lang w:val="pt-BR" w:eastAsia="pt-BR" w:bidi="pt-BR"/>
      </w:rPr>
    </w:lvl>
    <w:lvl w:ilvl="6" w:tplc="767E65EE">
      <w:numFmt w:val="bullet"/>
      <w:lvlText w:val="•"/>
      <w:lvlJc w:val="left"/>
      <w:pPr>
        <w:ind w:left="8400" w:hanging="479"/>
      </w:pPr>
      <w:rPr>
        <w:rFonts w:hint="default"/>
        <w:lang w:val="pt-BR" w:eastAsia="pt-BR" w:bidi="pt-BR"/>
      </w:rPr>
    </w:lvl>
    <w:lvl w:ilvl="7" w:tplc="C4E2CF06">
      <w:numFmt w:val="bullet"/>
      <w:lvlText w:val="•"/>
      <w:lvlJc w:val="left"/>
      <w:pPr>
        <w:ind w:left="9250" w:hanging="479"/>
      </w:pPr>
      <w:rPr>
        <w:rFonts w:hint="default"/>
        <w:lang w:val="pt-BR" w:eastAsia="pt-BR" w:bidi="pt-BR"/>
      </w:rPr>
    </w:lvl>
    <w:lvl w:ilvl="8" w:tplc="BA0ACAEA">
      <w:numFmt w:val="bullet"/>
      <w:lvlText w:val="•"/>
      <w:lvlJc w:val="left"/>
      <w:pPr>
        <w:ind w:left="10100" w:hanging="479"/>
      </w:pPr>
      <w:rPr>
        <w:rFonts w:hint="default"/>
        <w:lang w:val="pt-BR" w:eastAsia="pt-BR" w:bidi="pt-BR"/>
      </w:rPr>
    </w:lvl>
  </w:abstractNum>
  <w:abstractNum w:abstractNumId="3">
    <w:nsid w:val="106D5321"/>
    <w:multiLevelType w:val="hybridMultilevel"/>
    <w:tmpl w:val="A7749036"/>
    <w:lvl w:ilvl="0" w:tplc="D5E66284">
      <w:start w:val="1"/>
      <w:numFmt w:val="upperRoman"/>
      <w:lvlText w:val="%1"/>
      <w:lvlJc w:val="left"/>
      <w:pPr>
        <w:ind w:left="3591" w:hanging="288"/>
        <w:jc w:val="left"/>
      </w:pPr>
      <w:rPr>
        <w:rFonts w:ascii="Courier New" w:eastAsia="Courier New" w:hAnsi="Courier New" w:cs="Courier New" w:hint="default"/>
        <w:w w:val="100"/>
        <w:sz w:val="24"/>
        <w:szCs w:val="24"/>
        <w:lang w:val="pt-BR" w:eastAsia="pt-BR" w:bidi="pt-BR"/>
      </w:rPr>
    </w:lvl>
    <w:lvl w:ilvl="1" w:tplc="E264A15C">
      <w:numFmt w:val="bullet"/>
      <w:lvlText w:val="•"/>
      <w:lvlJc w:val="left"/>
      <w:pPr>
        <w:ind w:left="4420" w:hanging="288"/>
      </w:pPr>
      <w:rPr>
        <w:rFonts w:hint="default"/>
        <w:lang w:val="pt-BR" w:eastAsia="pt-BR" w:bidi="pt-BR"/>
      </w:rPr>
    </w:lvl>
    <w:lvl w:ilvl="2" w:tplc="E49CBF4C">
      <w:numFmt w:val="bullet"/>
      <w:lvlText w:val="•"/>
      <w:lvlJc w:val="left"/>
      <w:pPr>
        <w:ind w:left="5240" w:hanging="288"/>
      </w:pPr>
      <w:rPr>
        <w:rFonts w:hint="default"/>
        <w:lang w:val="pt-BR" w:eastAsia="pt-BR" w:bidi="pt-BR"/>
      </w:rPr>
    </w:lvl>
    <w:lvl w:ilvl="3" w:tplc="5E96FC70">
      <w:numFmt w:val="bullet"/>
      <w:lvlText w:val="•"/>
      <w:lvlJc w:val="left"/>
      <w:pPr>
        <w:ind w:left="6060" w:hanging="288"/>
      </w:pPr>
      <w:rPr>
        <w:rFonts w:hint="default"/>
        <w:lang w:val="pt-BR" w:eastAsia="pt-BR" w:bidi="pt-BR"/>
      </w:rPr>
    </w:lvl>
    <w:lvl w:ilvl="4" w:tplc="D6E6CFB8">
      <w:numFmt w:val="bullet"/>
      <w:lvlText w:val="•"/>
      <w:lvlJc w:val="left"/>
      <w:pPr>
        <w:ind w:left="6880" w:hanging="288"/>
      </w:pPr>
      <w:rPr>
        <w:rFonts w:hint="default"/>
        <w:lang w:val="pt-BR" w:eastAsia="pt-BR" w:bidi="pt-BR"/>
      </w:rPr>
    </w:lvl>
    <w:lvl w:ilvl="5" w:tplc="46082F1E">
      <w:numFmt w:val="bullet"/>
      <w:lvlText w:val="•"/>
      <w:lvlJc w:val="left"/>
      <w:pPr>
        <w:ind w:left="7700" w:hanging="288"/>
      </w:pPr>
      <w:rPr>
        <w:rFonts w:hint="default"/>
        <w:lang w:val="pt-BR" w:eastAsia="pt-BR" w:bidi="pt-BR"/>
      </w:rPr>
    </w:lvl>
    <w:lvl w:ilvl="6" w:tplc="DC7E63E4">
      <w:numFmt w:val="bullet"/>
      <w:lvlText w:val="•"/>
      <w:lvlJc w:val="left"/>
      <w:pPr>
        <w:ind w:left="8520" w:hanging="288"/>
      </w:pPr>
      <w:rPr>
        <w:rFonts w:hint="default"/>
        <w:lang w:val="pt-BR" w:eastAsia="pt-BR" w:bidi="pt-BR"/>
      </w:rPr>
    </w:lvl>
    <w:lvl w:ilvl="7" w:tplc="B178B798">
      <w:numFmt w:val="bullet"/>
      <w:lvlText w:val="•"/>
      <w:lvlJc w:val="left"/>
      <w:pPr>
        <w:ind w:left="9340" w:hanging="288"/>
      </w:pPr>
      <w:rPr>
        <w:rFonts w:hint="default"/>
        <w:lang w:val="pt-BR" w:eastAsia="pt-BR" w:bidi="pt-BR"/>
      </w:rPr>
    </w:lvl>
    <w:lvl w:ilvl="8" w:tplc="D46A7BE8">
      <w:numFmt w:val="bullet"/>
      <w:lvlText w:val="•"/>
      <w:lvlJc w:val="left"/>
      <w:pPr>
        <w:ind w:left="10160" w:hanging="288"/>
      </w:pPr>
      <w:rPr>
        <w:rFonts w:hint="default"/>
        <w:lang w:val="pt-BR" w:eastAsia="pt-BR" w:bidi="pt-BR"/>
      </w:rPr>
    </w:lvl>
  </w:abstractNum>
  <w:abstractNum w:abstractNumId="4">
    <w:nsid w:val="215B672A"/>
    <w:multiLevelType w:val="hybridMultilevel"/>
    <w:tmpl w:val="175EC10C"/>
    <w:lvl w:ilvl="0" w:tplc="6CD45E4E">
      <w:numFmt w:val="bullet"/>
      <w:lvlText w:val="●"/>
      <w:lvlJc w:val="left"/>
      <w:pPr>
        <w:ind w:left="104" w:hanging="710"/>
      </w:pPr>
      <w:rPr>
        <w:rFonts w:ascii="Arial" w:eastAsia="Arial" w:hAnsi="Arial" w:cs="Arial" w:hint="default"/>
        <w:spacing w:val="-2"/>
        <w:w w:val="100"/>
        <w:sz w:val="24"/>
        <w:szCs w:val="24"/>
        <w:lang w:val="pt-BR" w:eastAsia="pt-BR" w:bidi="pt-BR"/>
      </w:rPr>
    </w:lvl>
    <w:lvl w:ilvl="1" w:tplc="687825CE">
      <w:numFmt w:val="bullet"/>
      <w:lvlText w:val="•"/>
      <w:lvlJc w:val="left"/>
      <w:pPr>
        <w:ind w:left="1167" w:hanging="710"/>
      </w:pPr>
      <w:rPr>
        <w:rFonts w:hint="default"/>
        <w:lang w:val="pt-BR" w:eastAsia="pt-BR" w:bidi="pt-BR"/>
      </w:rPr>
    </w:lvl>
    <w:lvl w:ilvl="2" w:tplc="DDD493FC">
      <w:numFmt w:val="bullet"/>
      <w:lvlText w:val="•"/>
      <w:lvlJc w:val="left"/>
      <w:pPr>
        <w:ind w:left="2234" w:hanging="710"/>
      </w:pPr>
      <w:rPr>
        <w:rFonts w:hint="default"/>
        <w:lang w:val="pt-BR" w:eastAsia="pt-BR" w:bidi="pt-BR"/>
      </w:rPr>
    </w:lvl>
    <w:lvl w:ilvl="3" w:tplc="A34C3B44">
      <w:numFmt w:val="bullet"/>
      <w:lvlText w:val="•"/>
      <w:lvlJc w:val="left"/>
      <w:pPr>
        <w:ind w:left="3302" w:hanging="710"/>
      </w:pPr>
      <w:rPr>
        <w:rFonts w:hint="default"/>
        <w:lang w:val="pt-BR" w:eastAsia="pt-BR" w:bidi="pt-BR"/>
      </w:rPr>
    </w:lvl>
    <w:lvl w:ilvl="4" w:tplc="0F5446CE">
      <w:numFmt w:val="bullet"/>
      <w:lvlText w:val="•"/>
      <w:lvlJc w:val="left"/>
      <w:pPr>
        <w:ind w:left="4369" w:hanging="710"/>
      </w:pPr>
      <w:rPr>
        <w:rFonts w:hint="default"/>
        <w:lang w:val="pt-BR" w:eastAsia="pt-BR" w:bidi="pt-BR"/>
      </w:rPr>
    </w:lvl>
    <w:lvl w:ilvl="5" w:tplc="B874B2D8">
      <w:numFmt w:val="bullet"/>
      <w:lvlText w:val="•"/>
      <w:lvlJc w:val="left"/>
      <w:pPr>
        <w:ind w:left="5437" w:hanging="710"/>
      </w:pPr>
      <w:rPr>
        <w:rFonts w:hint="default"/>
        <w:lang w:val="pt-BR" w:eastAsia="pt-BR" w:bidi="pt-BR"/>
      </w:rPr>
    </w:lvl>
    <w:lvl w:ilvl="6" w:tplc="B538A4FC">
      <w:numFmt w:val="bullet"/>
      <w:lvlText w:val="•"/>
      <w:lvlJc w:val="left"/>
      <w:pPr>
        <w:ind w:left="6504" w:hanging="710"/>
      </w:pPr>
      <w:rPr>
        <w:rFonts w:hint="default"/>
        <w:lang w:val="pt-BR" w:eastAsia="pt-BR" w:bidi="pt-BR"/>
      </w:rPr>
    </w:lvl>
    <w:lvl w:ilvl="7" w:tplc="0214F51A">
      <w:numFmt w:val="bullet"/>
      <w:lvlText w:val="•"/>
      <w:lvlJc w:val="left"/>
      <w:pPr>
        <w:ind w:left="7571" w:hanging="710"/>
      </w:pPr>
      <w:rPr>
        <w:rFonts w:hint="default"/>
        <w:lang w:val="pt-BR" w:eastAsia="pt-BR" w:bidi="pt-BR"/>
      </w:rPr>
    </w:lvl>
    <w:lvl w:ilvl="8" w:tplc="6764D11A">
      <w:numFmt w:val="bullet"/>
      <w:lvlText w:val="•"/>
      <w:lvlJc w:val="left"/>
      <w:pPr>
        <w:ind w:left="8639" w:hanging="710"/>
      </w:pPr>
      <w:rPr>
        <w:rFonts w:hint="default"/>
        <w:lang w:val="pt-BR" w:eastAsia="pt-BR" w:bidi="pt-BR"/>
      </w:rPr>
    </w:lvl>
  </w:abstractNum>
  <w:abstractNum w:abstractNumId="5">
    <w:nsid w:val="21BA1937"/>
    <w:multiLevelType w:val="hybridMultilevel"/>
    <w:tmpl w:val="ECC6151A"/>
    <w:lvl w:ilvl="0" w:tplc="0B96DAFE">
      <w:start w:val="1"/>
      <w:numFmt w:val="lowerLetter"/>
      <w:lvlText w:val="%1"/>
      <w:lvlJc w:val="left"/>
      <w:pPr>
        <w:ind w:left="1756" w:hanging="348"/>
        <w:jc w:val="left"/>
      </w:pPr>
      <w:rPr>
        <w:rFonts w:ascii="Arial" w:eastAsia="Arial" w:hAnsi="Arial" w:cs="Arial" w:hint="default"/>
        <w:spacing w:val="-17"/>
        <w:w w:val="100"/>
        <w:sz w:val="24"/>
        <w:szCs w:val="24"/>
        <w:lang w:val="pt-BR" w:eastAsia="pt-BR" w:bidi="pt-BR"/>
      </w:rPr>
    </w:lvl>
    <w:lvl w:ilvl="1" w:tplc="D7A46662">
      <w:numFmt w:val="bullet"/>
      <w:lvlText w:val="•"/>
      <w:lvlJc w:val="left"/>
      <w:pPr>
        <w:ind w:left="2764" w:hanging="348"/>
      </w:pPr>
      <w:rPr>
        <w:rFonts w:hint="default"/>
        <w:lang w:val="pt-BR" w:eastAsia="pt-BR" w:bidi="pt-BR"/>
      </w:rPr>
    </w:lvl>
    <w:lvl w:ilvl="2" w:tplc="4C941DC2">
      <w:numFmt w:val="bullet"/>
      <w:lvlText w:val="•"/>
      <w:lvlJc w:val="left"/>
      <w:pPr>
        <w:ind w:left="3768" w:hanging="348"/>
      </w:pPr>
      <w:rPr>
        <w:rFonts w:hint="default"/>
        <w:lang w:val="pt-BR" w:eastAsia="pt-BR" w:bidi="pt-BR"/>
      </w:rPr>
    </w:lvl>
    <w:lvl w:ilvl="3" w:tplc="E61C5F34">
      <w:numFmt w:val="bullet"/>
      <w:lvlText w:val="•"/>
      <w:lvlJc w:val="left"/>
      <w:pPr>
        <w:ind w:left="4772" w:hanging="348"/>
      </w:pPr>
      <w:rPr>
        <w:rFonts w:hint="default"/>
        <w:lang w:val="pt-BR" w:eastAsia="pt-BR" w:bidi="pt-BR"/>
      </w:rPr>
    </w:lvl>
    <w:lvl w:ilvl="4" w:tplc="EA88ED04">
      <w:numFmt w:val="bullet"/>
      <w:lvlText w:val="•"/>
      <w:lvlJc w:val="left"/>
      <w:pPr>
        <w:ind w:left="5776" w:hanging="348"/>
      </w:pPr>
      <w:rPr>
        <w:rFonts w:hint="default"/>
        <w:lang w:val="pt-BR" w:eastAsia="pt-BR" w:bidi="pt-BR"/>
      </w:rPr>
    </w:lvl>
    <w:lvl w:ilvl="5" w:tplc="5F221708">
      <w:numFmt w:val="bullet"/>
      <w:lvlText w:val="•"/>
      <w:lvlJc w:val="left"/>
      <w:pPr>
        <w:ind w:left="6780" w:hanging="348"/>
      </w:pPr>
      <w:rPr>
        <w:rFonts w:hint="default"/>
        <w:lang w:val="pt-BR" w:eastAsia="pt-BR" w:bidi="pt-BR"/>
      </w:rPr>
    </w:lvl>
    <w:lvl w:ilvl="6" w:tplc="085C2992">
      <w:numFmt w:val="bullet"/>
      <w:lvlText w:val="•"/>
      <w:lvlJc w:val="left"/>
      <w:pPr>
        <w:ind w:left="7784" w:hanging="348"/>
      </w:pPr>
      <w:rPr>
        <w:rFonts w:hint="default"/>
        <w:lang w:val="pt-BR" w:eastAsia="pt-BR" w:bidi="pt-BR"/>
      </w:rPr>
    </w:lvl>
    <w:lvl w:ilvl="7" w:tplc="23F6E95A">
      <w:numFmt w:val="bullet"/>
      <w:lvlText w:val="•"/>
      <w:lvlJc w:val="left"/>
      <w:pPr>
        <w:ind w:left="8788" w:hanging="348"/>
      </w:pPr>
      <w:rPr>
        <w:rFonts w:hint="default"/>
        <w:lang w:val="pt-BR" w:eastAsia="pt-BR" w:bidi="pt-BR"/>
      </w:rPr>
    </w:lvl>
    <w:lvl w:ilvl="8" w:tplc="C2CEF632">
      <w:numFmt w:val="bullet"/>
      <w:lvlText w:val="•"/>
      <w:lvlJc w:val="left"/>
      <w:pPr>
        <w:ind w:left="9792" w:hanging="348"/>
      </w:pPr>
      <w:rPr>
        <w:rFonts w:hint="default"/>
        <w:lang w:val="pt-BR" w:eastAsia="pt-BR" w:bidi="pt-BR"/>
      </w:rPr>
    </w:lvl>
  </w:abstractNum>
  <w:abstractNum w:abstractNumId="6">
    <w:nsid w:val="278667BD"/>
    <w:multiLevelType w:val="hybridMultilevel"/>
    <w:tmpl w:val="1BE69B96"/>
    <w:lvl w:ilvl="0" w:tplc="3570746C">
      <w:numFmt w:val="bullet"/>
      <w:lvlText w:val="•"/>
      <w:lvlJc w:val="left"/>
      <w:pPr>
        <w:ind w:left="167" w:hanging="107"/>
      </w:pPr>
      <w:rPr>
        <w:rFonts w:ascii="Arial" w:eastAsia="Arial" w:hAnsi="Arial" w:cs="Arial" w:hint="default"/>
        <w:color w:val="242424"/>
        <w:w w:val="109"/>
        <w:sz w:val="11"/>
        <w:szCs w:val="11"/>
        <w:lang w:val="pt-BR" w:eastAsia="pt-BR" w:bidi="pt-BR"/>
      </w:rPr>
    </w:lvl>
    <w:lvl w:ilvl="1" w:tplc="D598B400">
      <w:numFmt w:val="bullet"/>
      <w:lvlText w:val="•"/>
      <w:lvlJc w:val="left"/>
      <w:pPr>
        <w:ind w:left="474" w:hanging="107"/>
      </w:pPr>
      <w:rPr>
        <w:rFonts w:hint="default"/>
        <w:lang w:val="pt-BR" w:eastAsia="pt-BR" w:bidi="pt-BR"/>
      </w:rPr>
    </w:lvl>
    <w:lvl w:ilvl="2" w:tplc="F006CDE4">
      <w:numFmt w:val="bullet"/>
      <w:lvlText w:val="•"/>
      <w:lvlJc w:val="left"/>
      <w:pPr>
        <w:ind w:left="788" w:hanging="107"/>
      </w:pPr>
      <w:rPr>
        <w:rFonts w:hint="default"/>
        <w:lang w:val="pt-BR" w:eastAsia="pt-BR" w:bidi="pt-BR"/>
      </w:rPr>
    </w:lvl>
    <w:lvl w:ilvl="3" w:tplc="5C6614AC">
      <w:numFmt w:val="bullet"/>
      <w:lvlText w:val="•"/>
      <w:lvlJc w:val="left"/>
      <w:pPr>
        <w:ind w:left="1102" w:hanging="107"/>
      </w:pPr>
      <w:rPr>
        <w:rFonts w:hint="default"/>
        <w:lang w:val="pt-BR" w:eastAsia="pt-BR" w:bidi="pt-BR"/>
      </w:rPr>
    </w:lvl>
    <w:lvl w:ilvl="4" w:tplc="6B52C57C">
      <w:numFmt w:val="bullet"/>
      <w:lvlText w:val="•"/>
      <w:lvlJc w:val="left"/>
      <w:pPr>
        <w:ind w:left="1416" w:hanging="107"/>
      </w:pPr>
      <w:rPr>
        <w:rFonts w:hint="default"/>
        <w:lang w:val="pt-BR" w:eastAsia="pt-BR" w:bidi="pt-BR"/>
      </w:rPr>
    </w:lvl>
    <w:lvl w:ilvl="5" w:tplc="9E2A1F8A">
      <w:numFmt w:val="bullet"/>
      <w:lvlText w:val="•"/>
      <w:lvlJc w:val="left"/>
      <w:pPr>
        <w:ind w:left="1731" w:hanging="107"/>
      </w:pPr>
      <w:rPr>
        <w:rFonts w:hint="default"/>
        <w:lang w:val="pt-BR" w:eastAsia="pt-BR" w:bidi="pt-BR"/>
      </w:rPr>
    </w:lvl>
    <w:lvl w:ilvl="6" w:tplc="35B4AC54">
      <w:numFmt w:val="bullet"/>
      <w:lvlText w:val="•"/>
      <w:lvlJc w:val="left"/>
      <w:pPr>
        <w:ind w:left="2045" w:hanging="107"/>
      </w:pPr>
      <w:rPr>
        <w:rFonts w:hint="default"/>
        <w:lang w:val="pt-BR" w:eastAsia="pt-BR" w:bidi="pt-BR"/>
      </w:rPr>
    </w:lvl>
    <w:lvl w:ilvl="7" w:tplc="934A2024">
      <w:numFmt w:val="bullet"/>
      <w:lvlText w:val="•"/>
      <w:lvlJc w:val="left"/>
      <w:pPr>
        <w:ind w:left="2359" w:hanging="107"/>
      </w:pPr>
      <w:rPr>
        <w:rFonts w:hint="default"/>
        <w:lang w:val="pt-BR" w:eastAsia="pt-BR" w:bidi="pt-BR"/>
      </w:rPr>
    </w:lvl>
    <w:lvl w:ilvl="8" w:tplc="90D6C84E">
      <w:numFmt w:val="bullet"/>
      <w:lvlText w:val="•"/>
      <w:lvlJc w:val="left"/>
      <w:pPr>
        <w:ind w:left="2673" w:hanging="107"/>
      </w:pPr>
      <w:rPr>
        <w:rFonts w:hint="default"/>
        <w:lang w:val="pt-BR" w:eastAsia="pt-BR" w:bidi="pt-BR"/>
      </w:rPr>
    </w:lvl>
  </w:abstractNum>
  <w:abstractNum w:abstractNumId="7">
    <w:nsid w:val="2DF001DE"/>
    <w:multiLevelType w:val="hybridMultilevel"/>
    <w:tmpl w:val="903A7CDC"/>
    <w:lvl w:ilvl="0" w:tplc="784EB218">
      <w:numFmt w:val="bullet"/>
      <w:lvlText w:val="•"/>
      <w:lvlJc w:val="left"/>
      <w:pPr>
        <w:ind w:left="254" w:hanging="226"/>
      </w:pPr>
      <w:rPr>
        <w:rFonts w:ascii="OpenSymbol" w:eastAsia="OpenSymbol" w:hAnsi="OpenSymbol" w:cs="OpenSymbol" w:hint="default"/>
        <w:w w:val="100"/>
        <w:sz w:val="24"/>
        <w:szCs w:val="24"/>
        <w:lang w:val="pt-BR" w:eastAsia="pt-BR" w:bidi="pt-BR"/>
      </w:rPr>
    </w:lvl>
    <w:lvl w:ilvl="1" w:tplc="DDC8D2B4">
      <w:numFmt w:val="bullet"/>
      <w:lvlText w:val="•"/>
      <w:lvlJc w:val="left"/>
      <w:pPr>
        <w:ind w:left="761" w:hanging="226"/>
      </w:pPr>
      <w:rPr>
        <w:rFonts w:hint="default"/>
        <w:lang w:val="pt-BR" w:eastAsia="pt-BR" w:bidi="pt-BR"/>
      </w:rPr>
    </w:lvl>
    <w:lvl w:ilvl="2" w:tplc="020244EA">
      <w:numFmt w:val="bullet"/>
      <w:lvlText w:val="•"/>
      <w:lvlJc w:val="left"/>
      <w:pPr>
        <w:ind w:left="1263" w:hanging="226"/>
      </w:pPr>
      <w:rPr>
        <w:rFonts w:hint="default"/>
        <w:lang w:val="pt-BR" w:eastAsia="pt-BR" w:bidi="pt-BR"/>
      </w:rPr>
    </w:lvl>
    <w:lvl w:ilvl="3" w:tplc="18F0F1B0">
      <w:numFmt w:val="bullet"/>
      <w:lvlText w:val="•"/>
      <w:lvlJc w:val="left"/>
      <w:pPr>
        <w:ind w:left="1765" w:hanging="226"/>
      </w:pPr>
      <w:rPr>
        <w:rFonts w:hint="default"/>
        <w:lang w:val="pt-BR" w:eastAsia="pt-BR" w:bidi="pt-BR"/>
      </w:rPr>
    </w:lvl>
    <w:lvl w:ilvl="4" w:tplc="8522E77E">
      <w:numFmt w:val="bullet"/>
      <w:lvlText w:val="•"/>
      <w:lvlJc w:val="left"/>
      <w:pPr>
        <w:ind w:left="2267" w:hanging="226"/>
      </w:pPr>
      <w:rPr>
        <w:rFonts w:hint="default"/>
        <w:lang w:val="pt-BR" w:eastAsia="pt-BR" w:bidi="pt-BR"/>
      </w:rPr>
    </w:lvl>
    <w:lvl w:ilvl="5" w:tplc="4C5E2624">
      <w:numFmt w:val="bullet"/>
      <w:lvlText w:val="•"/>
      <w:lvlJc w:val="left"/>
      <w:pPr>
        <w:ind w:left="2769" w:hanging="226"/>
      </w:pPr>
      <w:rPr>
        <w:rFonts w:hint="default"/>
        <w:lang w:val="pt-BR" w:eastAsia="pt-BR" w:bidi="pt-BR"/>
      </w:rPr>
    </w:lvl>
    <w:lvl w:ilvl="6" w:tplc="9BA0D6EA">
      <w:numFmt w:val="bullet"/>
      <w:lvlText w:val="•"/>
      <w:lvlJc w:val="left"/>
      <w:pPr>
        <w:ind w:left="3271" w:hanging="226"/>
      </w:pPr>
      <w:rPr>
        <w:rFonts w:hint="default"/>
        <w:lang w:val="pt-BR" w:eastAsia="pt-BR" w:bidi="pt-BR"/>
      </w:rPr>
    </w:lvl>
    <w:lvl w:ilvl="7" w:tplc="79369D36">
      <w:numFmt w:val="bullet"/>
      <w:lvlText w:val="•"/>
      <w:lvlJc w:val="left"/>
      <w:pPr>
        <w:ind w:left="3773" w:hanging="226"/>
      </w:pPr>
      <w:rPr>
        <w:rFonts w:hint="default"/>
        <w:lang w:val="pt-BR" w:eastAsia="pt-BR" w:bidi="pt-BR"/>
      </w:rPr>
    </w:lvl>
    <w:lvl w:ilvl="8" w:tplc="9E802DE4">
      <w:numFmt w:val="bullet"/>
      <w:lvlText w:val="•"/>
      <w:lvlJc w:val="left"/>
      <w:pPr>
        <w:ind w:left="4275" w:hanging="226"/>
      </w:pPr>
      <w:rPr>
        <w:rFonts w:hint="default"/>
        <w:lang w:val="pt-BR" w:eastAsia="pt-BR" w:bidi="pt-BR"/>
      </w:rPr>
    </w:lvl>
  </w:abstractNum>
  <w:abstractNum w:abstractNumId="8">
    <w:nsid w:val="32A942E7"/>
    <w:multiLevelType w:val="multilevel"/>
    <w:tmpl w:val="2A8EE1EC"/>
    <w:lvl w:ilvl="0">
      <w:start w:val="1"/>
      <w:numFmt w:val="decimal"/>
      <w:lvlText w:val="%1"/>
      <w:lvlJc w:val="left"/>
      <w:pPr>
        <w:ind w:left="1236" w:hanging="20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872" w:hanging="33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220" w:hanging="33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6042" w:hanging="33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865" w:hanging="33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7687" w:hanging="33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8510" w:hanging="33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9332" w:hanging="33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0155" w:hanging="335"/>
      </w:pPr>
      <w:rPr>
        <w:rFonts w:hint="default"/>
        <w:lang w:val="pt-BR" w:eastAsia="pt-BR" w:bidi="pt-BR"/>
      </w:rPr>
    </w:lvl>
  </w:abstractNum>
  <w:abstractNum w:abstractNumId="9">
    <w:nsid w:val="32B6297D"/>
    <w:multiLevelType w:val="hybridMultilevel"/>
    <w:tmpl w:val="D626F612"/>
    <w:lvl w:ilvl="0" w:tplc="957897E2">
      <w:numFmt w:val="bullet"/>
      <w:lvlText w:val="•"/>
      <w:lvlJc w:val="left"/>
      <w:pPr>
        <w:ind w:left="254" w:hanging="226"/>
      </w:pPr>
      <w:rPr>
        <w:rFonts w:ascii="OpenSymbol" w:eastAsia="OpenSymbol" w:hAnsi="OpenSymbol" w:cs="OpenSymbol" w:hint="default"/>
        <w:w w:val="100"/>
        <w:sz w:val="24"/>
        <w:szCs w:val="24"/>
        <w:lang w:val="pt-BR" w:eastAsia="pt-BR" w:bidi="pt-BR"/>
      </w:rPr>
    </w:lvl>
    <w:lvl w:ilvl="1" w:tplc="29D063CE">
      <w:numFmt w:val="bullet"/>
      <w:lvlText w:val="•"/>
      <w:lvlJc w:val="left"/>
      <w:pPr>
        <w:ind w:left="761" w:hanging="226"/>
      </w:pPr>
      <w:rPr>
        <w:rFonts w:hint="default"/>
        <w:lang w:val="pt-BR" w:eastAsia="pt-BR" w:bidi="pt-BR"/>
      </w:rPr>
    </w:lvl>
    <w:lvl w:ilvl="2" w:tplc="3EFCB954">
      <w:numFmt w:val="bullet"/>
      <w:lvlText w:val="•"/>
      <w:lvlJc w:val="left"/>
      <w:pPr>
        <w:ind w:left="1263" w:hanging="226"/>
      </w:pPr>
      <w:rPr>
        <w:rFonts w:hint="default"/>
        <w:lang w:val="pt-BR" w:eastAsia="pt-BR" w:bidi="pt-BR"/>
      </w:rPr>
    </w:lvl>
    <w:lvl w:ilvl="3" w:tplc="778480F4">
      <w:numFmt w:val="bullet"/>
      <w:lvlText w:val="•"/>
      <w:lvlJc w:val="left"/>
      <w:pPr>
        <w:ind w:left="1765" w:hanging="226"/>
      </w:pPr>
      <w:rPr>
        <w:rFonts w:hint="default"/>
        <w:lang w:val="pt-BR" w:eastAsia="pt-BR" w:bidi="pt-BR"/>
      </w:rPr>
    </w:lvl>
    <w:lvl w:ilvl="4" w:tplc="76B20996">
      <w:numFmt w:val="bullet"/>
      <w:lvlText w:val="•"/>
      <w:lvlJc w:val="left"/>
      <w:pPr>
        <w:ind w:left="2267" w:hanging="226"/>
      </w:pPr>
      <w:rPr>
        <w:rFonts w:hint="default"/>
        <w:lang w:val="pt-BR" w:eastAsia="pt-BR" w:bidi="pt-BR"/>
      </w:rPr>
    </w:lvl>
    <w:lvl w:ilvl="5" w:tplc="0434B0F8">
      <w:numFmt w:val="bullet"/>
      <w:lvlText w:val="•"/>
      <w:lvlJc w:val="left"/>
      <w:pPr>
        <w:ind w:left="2769" w:hanging="226"/>
      </w:pPr>
      <w:rPr>
        <w:rFonts w:hint="default"/>
        <w:lang w:val="pt-BR" w:eastAsia="pt-BR" w:bidi="pt-BR"/>
      </w:rPr>
    </w:lvl>
    <w:lvl w:ilvl="6" w:tplc="8BD4CB12">
      <w:numFmt w:val="bullet"/>
      <w:lvlText w:val="•"/>
      <w:lvlJc w:val="left"/>
      <w:pPr>
        <w:ind w:left="3271" w:hanging="226"/>
      </w:pPr>
      <w:rPr>
        <w:rFonts w:hint="default"/>
        <w:lang w:val="pt-BR" w:eastAsia="pt-BR" w:bidi="pt-BR"/>
      </w:rPr>
    </w:lvl>
    <w:lvl w:ilvl="7" w:tplc="065661BE">
      <w:numFmt w:val="bullet"/>
      <w:lvlText w:val="•"/>
      <w:lvlJc w:val="left"/>
      <w:pPr>
        <w:ind w:left="3773" w:hanging="226"/>
      </w:pPr>
      <w:rPr>
        <w:rFonts w:hint="default"/>
        <w:lang w:val="pt-BR" w:eastAsia="pt-BR" w:bidi="pt-BR"/>
      </w:rPr>
    </w:lvl>
    <w:lvl w:ilvl="8" w:tplc="3748542A">
      <w:numFmt w:val="bullet"/>
      <w:lvlText w:val="•"/>
      <w:lvlJc w:val="left"/>
      <w:pPr>
        <w:ind w:left="4275" w:hanging="226"/>
      </w:pPr>
      <w:rPr>
        <w:rFonts w:hint="default"/>
        <w:lang w:val="pt-BR" w:eastAsia="pt-BR" w:bidi="pt-BR"/>
      </w:rPr>
    </w:lvl>
  </w:abstractNum>
  <w:abstractNum w:abstractNumId="10">
    <w:nsid w:val="32B746A4"/>
    <w:multiLevelType w:val="hybridMultilevel"/>
    <w:tmpl w:val="8AE4C5E0"/>
    <w:lvl w:ilvl="0" w:tplc="D97C28D8">
      <w:start w:val="1"/>
      <w:numFmt w:val="decimal"/>
      <w:lvlText w:val="%1."/>
      <w:lvlJc w:val="left"/>
      <w:pPr>
        <w:ind w:left="422" w:hanging="125"/>
        <w:jc w:val="left"/>
      </w:pPr>
      <w:rPr>
        <w:rFonts w:ascii="Arial" w:eastAsia="Arial" w:hAnsi="Arial" w:cs="Arial" w:hint="default"/>
        <w:b/>
        <w:bCs/>
        <w:color w:val="424242"/>
        <w:spacing w:val="0"/>
        <w:w w:val="106"/>
        <w:sz w:val="11"/>
        <w:szCs w:val="11"/>
        <w:lang w:val="pt-BR" w:eastAsia="pt-BR" w:bidi="pt-BR"/>
      </w:rPr>
    </w:lvl>
    <w:lvl w:ilvl="1" w:tplc="3D568FE0">
      <w:start w:val="3"/>
      <w:numFmt w:val="decimal"/>
      <w:lvlText w:val="%2."/>
      <w:lvlJc w:val="left"/>
      <w:pPr>
        <w:ind w:left="746" w:hanging="120"/>
        <w:jc w:val="left"/>
      </w:pPr>
      <w:rPr>
        <w:rFonts w:hint="default"/>
        <w:spacing w:val="-2"/>
        <w:w w:val="103"/>
        <w:lang w:val="pt-BR" w:eastAsia="pt-BR" w:bidi="pt-BR"/>
      </w:rPr>
    </w:lvl>
    <w:lvl w:ilvl="2" w:tplc="0A98D1CC">
      <w:start w:val="1"/>
      <w:numFmt w:val="decimal"/>
      <w:lvlText w:val="%3"/>
      <w:lvlJc w:val="left"/>
      <w:pPr>
        <w:ind w:left="1324" w:hanging="288"/>
        <w:jc w:val="left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pt-BR" w:eastAsia="pt-BR" w:bidi="pt-BR"/>
      </w:rPr>
    </w:lvl>
    <w:lvl w:ilvl="3" w:tplc="0D1409A4">
      <w:start w:val="1"/>
      <w:numFmt w:val="lowerLetter"/>
      <w:lvlText w:val="%4)"/>
      <w:lvlJc w:val="left"/>
      <w:pPr>
        <w:ind w:left="2170" w:hanging="992"/>
        <w:jc w:val="left"/>
      </w:pPr>
      <w:rPr>
        <w:rFonts w:ascii="Courier New" w:eastAsia="Courier New" w:hAnsi="Courier New" w:cs="Courier New" w:hint="default"/>
        <w:spacing w:val="-17"/>
        <w:w w:val="100"/>
        <w:sz w:val="24"/>
        <w:szCs w:val="24"/>
        <w:lang w:val="pt-BR" w:eastAsia="pt-BR" w:bidi="pt-BR"/>
      </w:rPr>
    </w:lvl>
    <w:lvl w:ilvl="4" w:tplc="20526444">
      <w:numFmt w:val="bullet"/>
      <w:lvlText w:val="•"/>
      <w:lvlJc w:val="left"/>
      <w:pPr>
        <w:ind w:left="1869" w:hanging="992"/>
      </w:pPr>
      <w:rPr>
        <w:rFonts w:hint="default"/>
        <w:lang w:val="pt-BR" w:eastAsia="pt-BR" w:bidi="pt-BR"/>
      </w:rPr>
    </w:lvl>
    <w:lvl w:ilvl="5" w:tplc="099C1976">
      <w:numFmt w:val="bullet"/>
      <w:lvlText w:val="•"/>
      <w:lvlJc w:val="left"/>
      <w:pPr>
        <w:ind w:left="1558" w:hanging="992"/>
      </w:pPr>
      <w:rPr>
        <w:rFonts w:hint="default"/>
        <w:lang w:val="pt-BR" w:eastAsia="pt-BR" w:bidi="pt-BR"/>
      </w:rPr>
    </w:lvl>
    <w:lvl w:ilvl="6" w:tplc="0270E5EA">
      <w:numFmt w:val="bullet"/>
      <w:lvlText w:val="•"/>
      <w:lvlJc w:val="left"/>
      <w:pPr>
        <w:ind w:left="1247" w:hanging="992"/>
      </w:pPr>
      <w:rPr>
        <w:rFonts w:hint="default"/>
        <w:lang w:val="pt-BR" w:eastAsia="pt-BR" w:bidi="pt-BR"/>
      </w:rPr>
    </w:lvl>
    <w:lvl w:ilvl="7" w:tplc="E11C873A">
      <w:numFmt w:val="bullet"/>
      <w:lvlText w:val="•"/>
      <w:lvlJc w:val="left"/>
      <w:pPr>
        <w:ind w:left="936" w:hanging="992"/>
      </w:pPr>
      <w:rPr>
        <w:rFonts w:hint="default"/>
        <w:lang w:val="pt-BR" w:eastAsia="pt-BR" w:bidi="pt-BR"/>
      </w:rPr>
    </w:lvl>
    <w:lvl w:ilvl="8" w:tplc="1E7CF15A">
      <w:numFmt w:val="bullet"/>
      <w:lvlText w:val="•"/>
      <w:lvlJc w:val="left"/>
      <w:pPr>
        <w:ind w:left="625" w:hanging="992"/>
      </w:pPr>
      <w:rPr>
        <w:rFonts w:hint="default"/>
        <w:lang w:val="pt-BR" w:eastAsia="pt-BR" w:bidi="pt-BR"/>
      </w:rPr>
    </w:lvl>
  </w:abstractNum>
  <w:abstractNum w:abstractNumId="11">
    <w:nsid w:val="40D9758C"/>
    <w:multiLevelType w:val="hybridMultilevel"/>
    <w:tmpl w:val="BB78A1AC"/>
    <w:lvl w:ilvl="0" w:tplc="E81AAA20">
      <w:start w:val="1"/>
      <w:numFmt w:val="lowerLetter"/>
      <w:lvlText w:val="%1)"/>
      <w:lvlJc w:val="left"/>
      <w:pPr>
        <w:ind w:left="618" w:hanging="130"/>
        <w:jc w:val="left"/>
      </w:pPr>
      <w:rPr>
        <w:rFonts w:ascii="Arial" w:eastAsia="Arial" w:hAnsi="Arial" w:cs="Arial" w:hint="default"/>
        <w:b/>
        <w:bCs/>
        <w:color w:val="646464"/>
        <w:spacing w:val="-1"/>
        <w:w w:val="107"/>
        <w:sz w:val="11"/>
        <w:szCs w:val="11"/>
        <w:lang w:val="pt-BR" w:eastAsia="pt-BR" w:bidi="pt-BR"/>
      </w:rPr>
    </w:lvl>
    <w:lvl w:ilvl="1" w:tplc="0E2CFAD8">
      <w:numFmt w:val="bullet"/>
      <w:lvlText w:val="•"/>
      <w:lvlJc w:val="left"/>
      <w:pPr>
        <w:ind w:left="1131" w:hanging="130"/>
      </w:pPr>
      <w:rPr>
        <w:rFonts w:hint="default"/>
        <w:lang w:val="pt-BR" w:eastAsia="pt-BR" w:bidi="pt-BR"/>
      </w:rPr>
    </w:lvl>
    <w:lvl w:ilvl="2" w:tplc="E0A81CAA">
      <w:numFmt w:val="bullet"/>
      <w:lvlText w:val="•"/>
      <w:lvlJc w:val="left"/>
      <w:pPr>
        <w:ind w:left="1642" w:hanging="130"/>
      </w:pPr>
      <w:rPr>
        <w:rFonts w:hint="default"/>
        <w:lang w:val="pt-BR" w:eastAsia="pt-BR" w:bidi="pt-BR"/>
      </w:rPr>
    </w:lvl>
    <w:lvl w:ilvl="3" w:tplc="131EAC64">
      <w:numFmt w:val="bullet"/>
      <w:lvlText w:val="•"/>
      <w:lvlJc w:val="left"/>
      <w:pPr>
        <w:ind w:left="2153" w:hanging="130"/>
      </w:pPr>
      <w:rPr>
        <w:rFonts w:hint="default"/>
        <w:lang w:val="pt-BR" w:eastAsia="pt-BR" w:bidi="pt-BR"/>
      </w:rPr>
    </w:lvl>
    <w:lvl w:ilvl="4" w:tplc="23BE9CA4">
      <w:numFmt w:val="bullet"/>
      <w:lvlText w:val="•"/>
      <w:lvlJc w:val="left"/>
      <w:pPr>
        <w:ind w:left="2664" w:hanging="130"/>
      </w:pPr>
      <w:rPr>
        <w:rFonts w:hint="default"/>
        <w:lang w:val="pt-BR" w:eastAsia="pt-BR" w:bidi="pt-BR"/>
      </w:rPr>
    </w:lvl>
    <w:lvl w:ilvl="5" w:tplc="B62E7588">
      <w:numFmt w:val="bullet"/>
      <w:lvlText w:val="•"/>
      <w:lvlJc w:val="left"/>
      <w:pPr>
        <w:ind w:left="3175" w:hanging="130"/>
      </w:pPr>
      <w:rPr>
        <w:rFonts w:hint="default"/>
        <w:lang w:val="pt-BR" w:eastAsia="pt-BR" w:bidi="pt-BR"/>
      </w:rPr>
    </w:lvl>
    <w:lvl w:ilvl="6" w:tplc="730024BA">
      <w:numFmt w:val="bullet"/>
      <w:lvlText w:val="•"/>
      <w:lvlJc w:val="left"/>
      <w:pPr>
        <w:ind w:left="3686" w:hanging="130"/>
      </w:pPr>
      <w:rPr>
        <w:rFonts w:hint="default"/>
        <w:lang w:val="pt-BR" w:eastAsia="pt-BR" w:bidi="pt-BR"/>
      </w:rPr>
    </w:lvl>
    <w:lvl w:ilvl="7" w:tplc="77BE2262">
      <w:numFmt w:val="bullet"/>
      <w:lvlText w:val="•"/>
      <w:lvlJc w:val="left"/>
      <w:pPr>
        <w:ind w:left="4196" w:hanging="130"/>
      </w:pPr>
      <w:rPr>
        <w:rFonts w:hint="default"/>
        <w:lang w:val="pt-BR" w:eastAsia="pt-BR" w:bidi="pt-BR"/>
      </w:rPr>
    </w:lvl>
    <w:lvl w:ilvl="8" w:tplc="77662128">
      <w:numFmt w:val="bullet"/>
      <w:lvlText w:val="•"/>
      <w:lvlJc w:val="left"/>
      <w:pPr>
        <w:ind w:left="4707" w:hanging="130"/>
      </w:pPr>
      <w:rPr>
        <w:rFonts w:hint="default"/>
        <w:lang w:val="pt-BR" w:eastAsia="pt-BR" w:bidi="pt-BR"/>
      </w:rPr>
    </w:lvl>
  </w:abstractNum>
  <w:abstractNum w:abstractNumId="12">
    <w:nsid w:val="538E4294"/>
    <w:multiLevelType w:val="hybridMultilevel"/>
    <w:tmpl w:val="D9B0D588"/>
    <w:lvl w:ilvl="0" w:tplc="60BC66F0">
      <w:numFmt w:val="bullet"/>
      <w:lvlText w:val="•"/>
      <w:lvlJc w:val="left"/>
      <w:pPr>
        <w:ind w:left="164" w:hanging="104"/>
      </w:pPr>
      <w:rPr>
        <w:rFonts w:ascii="Arial" w:eastAsia="Arial" w:hAnsi="Arial" w:cs="Arial" w:hint="default"/>
        <w:color w:val="242424"/>
        <w:w w:val="106"/>
        <w:sz w:val="11"/>
        <w:szCs w:val="11"/>
        <w:lang w:val="pt-BR" w:eastAsia="pt-BR" w:bidi="pt-BR"/>
      </w:rPr>
    </w:lvl>
    <w:lvl w:ilvl="1" w:tplc="8AE4B058">
      <w:numFmt w:val="bullet"/>
      <w:lvlText w:val="•"/>
      <w:lvlJc w:val="left"/>
      <w:pPr>
        <w:ind w:left="474" w:hanging="104"/>
      </w:pPr>
      <w:rPr>
        <w:rFonts w:hint="default"/>
        <w:lang w:val="pt-BR" w:eastAsia="pt-BR" w:bidi="pt-BR"/>
      </w:rPr>
    </w:lvl>
    <w:lvl w:ilvl="2" w:tplc="B9CA0962">
      <w:numFmt w:val="bullet"/>
      <w:lvlText w:val="•"/>
      <w:lvlJc w:val="left"/>
      <w:pPr>
        <w:ind w:left="788" w:hanging="104"/>
      </w:pPr>
      <w:rPr>
        <w:rFonts w:hint="default"/>
        <w:lang w:val="pt-BR" w:eastAsia="pt-BR" w:bidi="pt-BR"/>
      </w:rPr>
    </w:lvl>
    <w:lvl w:ilvl="3" w:tplc="5B52E886">
      <w:numFmt w:val="bullet"/>
      <w:lvlText w:val="•"/>
      <w:lvlJc w:val="left"/>
      <w:pPr>
        <w:ind w:left="1102" w:hanging="104"/>
      </w:pPr>
      <w:rPr>
        <w:rFonts w:hint="default"/>
        <w:lang w:val="pt-BR" w:eastAsia="pt-BR" w:bidi="pt-BR"/>
      </w:rPr>
    </w:lvl>
    <w:lvl w:ilvl="4" w:tplc="E75C79AA">
      <w:numFmt w:val="bullet"/>
      <w:lvlText w:val="•"/>
      <w:lvlJc w:val="left"/>
      <w:pPr>
        <w:ind w:left="1416" w:hanging="104"/>
      </w:pPr>
      <w:rPr>
        <w:rFonts w:hint="default"/>
        <w:lang w:val="pt-BR" w:eastAsia="pt-BR" w:bidi="pt-BR"/>
      </w:rPr>
    </w:lvl>
    <w:lvl w:ilvl="5" w:tplc="E95E5B90">
      <w:numFmt w:val="bullet"/>
      <w:lvlText w:val="•"/>
      <w:lvlJc w:val="left"/>
      <w:pPr>
        <w:ind w:left="1731" w:hanging="104"/>
      </w:pPr>
      <w:rPr>
        <w:rFonts w:hint="default"/>
        <w:lang w:val="pt-BR" w:eastAsia="pt-BR" w:bidi="pt-BR"/>
      </w:rPr>
    </w:lvl>
    <w:lvl w:ilvl="6" w:tplc="FD567C04">
      <w:numFmt w:val="bullet"/>
      <w:lvlText w:val="•"/>
      <w:lvlJc w:val="left"/>
      <w:pPr>
        <w:ind w:left="2045" w:hanging="104"/>
      </w:pPr>
      <w:rPr>
        <w:rFonts w:hint="default"/>
        <w:lang w:val="pt-BR" w:eastAsia="pt-BR" w:bidi="pt-BR"/>
      </w:rPr>
    </w:lvl>
    <w:lvl w:ilvl="7" w:tplc="150A6D4E">
      <w:numFmt w:val="bullet"/>
      <w:lvlText w:val="•"/>
      <w:lvlJc w:val="left"/>
      <w:pPr>
        <w:ind w:left="2359" w:hanging="104"/>
      </w:pPr>
      <w:rPr>
        <w:rFonts w:hint="default"/>
        <w:lang w:val="pt-BR" w:eastAsia="pt-BR" w:bidi="pt-BR"/>
      </w:rPr>
    </w:lvl>
    <w:lvl w:ilvl="8" w:tplc="B78E4B26">
      <w:numFmt w:val="bullet"/>
      <w:lvlText w:val="•"/>
      <w:lvlJc w:val="left"/>
      <w:pPr>
        <w:ind w:left="2673" w:hanging="104"/>
      </w:pPr>
      <w:rPr>
        <w:rFonts w:hint="default"/>
        <w:lang w:val="pt-BR" w:eastAsia="pt-BR" w:bidi="pt-BR"/>
      </w:rPr>
    </w:lvl>
  </w:abstractNum>
  <w:abstractNum w:abstractNumId="13">
    <w:nsid w:val="543959DF"/>
    <w:multiLevelType w:val="hybridMultilevel"/>
    <w:tmpl w:val="F0DE075A"/>
    <w:lvl w:ilvl="0" w:tplc="5C2C5D2C">
      <w:start w:val="1"/>
      <w:numFmt w:val="decimal"/>
      <w:lvlText w:val="%1"/>
      <w:lvlJc w:val="left"/>
      <w:pPr>
        <w:ind w:left="1756" w:hanging="348"/>
        <w:jc w:val="left"/>
      </w:pPr>
      <w:rPr>
        <w:rFonts w:ascii="Arial" w:eastAsia="Arial" w:hAnsi="Arial" w:cs="Arial" w:hint="default"/>
        <w:b/>
        <w:bCs/>
        <w:spacing w:val="-19"/>
        <w:w w:val="100"/>
        <w:sz w:val="24"/>
        <w:szCs w:val="24"/>
        <w:lang w:val="pt-BR" w:eastAsia="pt-BR" w:bidi="pt-BR"/>
      </w:rPr>
    </w:lvl>
    <w:lvl w:ilvl="1" w:tplc="B60ED474">
      <w:start w:val="1"/>
      <w:numFmt w:val="lowerLetter"/>
      <w:lvlText w:val="%2"/>
      <w:lvlJc w:val="left"/>
      <w:pPr>
        <w:ind w:left="1756" w:hanging="348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pt-BR" w:eastAsia="pt-BR" w:bidi="pt-BR"/>
      </w:rPr>
    </w:lvl>
    <w:lvl w:ilvl="2" w:tplc="0B0C2AD2">
      <w:numFmt w:val="bullet"/>
      <w:lvlText w:val="•"/>
      <w:lvlJc w:val="left"/>
      <w:pPr>
        <w:ind w:left="2875" w:hanging="348"/>
      </w:pPr>
      <w:rPr>
        <w:rFonts w:hint="default"/>
        <w:lang w:val="pt-BR" w:eastAsia="pt-BR" w:bidi="pt-BR"/>
      </w:rPr>
    </w:lvl>
    <w:lvl w:ilvl="3" w:tplc="218E9E2E">
      <w:numFmt w:val="bullet"/>
      <w:lvlText w:val="•"/>
      <w:lvlJc w:val="left"/>
      <w:pPr>
        <w:ind w:left="3991" w:hanging="348"/>
      </w:pPr>
      <w:rPr>
        <w:rFonts w:hint="default"/>
        <w:lang w:val="pt-BR" w:eastAsia="pt-BR" w:bidi="pt-BR"/>
      </w:rPr>
    </w:lvl>
    <w:lvl w:ilvl="4" w:tplc="B0D20E7C">
      <w:numFmt w:val="bullet"/>
      <w:lvlText w:val="•"/>
      <w:lvlJc w:val="left"/>
      <w:pPr>
        <w:ind w:left="5106" w:hanging="348"/>
      </w:pPr>
      <w:rPr>
        <w:rFonts w:hint="default"/>
        <w:lang w:val="pt-BR" w:eastAsia="pt-BR" w:bidi="pt-BR"/>
      </w:rPr>
    </w:lvl>
    <w:lvl w:ilvl="5" w:tplc="E8D02EBC">
      <w:numFmt w:val="bullet"/>
      <w:lvlText w:val="•"/>
      <w:lvlJc w:val="left"/>
      <w:pPr>
        <w:ind w:left="6222" w:hanging="348"/>
      </w:pPr>
      <w:rPr>
        <w:rFonts w:hint="default"/>
        <w:lang w:val="pt-BR" w:eastAsia="pt-BR" w:bidi="pt-BR"/>
      </w:rPr>
    </w:lvl>
    <w:lvl w:ilvl="6" w:tplc="38766DFC">
      <w:numFmt w:val="bullet"/>
      <w:lvlText w:val="•"/>
      <w:lvlJc w:val="left"/>
      <w:pPr>
        <w:ind w:left="7337" w:hanging="348"/>
      </w:pPr>
      <w:rPr>
        <w:rFonts w:hint="default"/>
        <w:lang w:val="pt-BR" w:eastAsia="pt-BR" w:bidi="pt-BR"/>
      </w:rPr>
    </w:lvl>
    <w:lvl w:ilvl="7" w:tplc="BAF4A096">
      <w:numFmt w:val="bullet"/>
      <w:lvlText w:val="•"/>
      <w:lvlJc w:val="left"/>
      <w:pPr>
        <w:ind w:left="8453" w:hanging="348"/>
      </w:pPr>
      <w:rPr>
        <w:rFonts w:hint="default"/>
        <w:lang w:val="pt-BR" w:eastAsia="pt-BR" w:bidi="pt-BR"/>
      </w:rPr>
    </w:lvl>
    <w:lvl w:ilvl="8" w:tplc="10CA8826">
      <w:numFmt w:val="bullet"/>
      <w:lvlText w:val="•"/>
      <w:lvlJc w:val="left"/>
      <w:pPr>
        <w:ind w:left="9568" w:hanging="348"/>
      </w:pPr>
      <w:rPr>
        <w:rFonts w:hint="default"/>
        <w:lang w:val="pt-BR" w:eastAsia="pt-BR" w:bidi="pt-BR"/>
      </w:rPr>
    </w:lvl>
  </w:abstractNum>
  <w:abstractNum w:abstractNumId="14">
    <w:nsid w:val="5A035B31"/>
    <w:multiLevelType w:val="hybridMultilevel"/>
    <w:tmpl w:val="5FF4A194"/>
    <w:lvl w:ilvl="0" w:tplc="4738A45A">
      <w:numFmt w:val="bullet"/>
      <w:lvlText w:val="•"/>
      <w:lvlJc w:val="left"/>
      <w:pPr>
        <w:ind w:left="168" w:hanging="107"/>
      </w:pPr>
      <w:rPr>
        <w:rFonts w:ascii="Arial" w:eastAsia="Arial" w:hAnsi="Arial" w:cs="Arial" w:hint="default"/>
        <w:color w:val="242424"/>
        <w:w w:val="100"/>
        <w:sz w:val="10"/>
        <w:szCs w:val="10"/>
        <w:lang w:val="pt-BR" w:eastAsia="pt-BR" w:bidi="pt-BR"/>
      </w:rPr>
    </w:lvl>
    <w:lvl w:ilvl="1" w:tplc="8E60750A">
      <w:numFmt w:val="bullet"/>
      <w:lvlText w:val="•"/>
      <w:lvlJc w:val="left"/>
      <w:pPr>
        <w:ind w:left="474" w:hanging="107"/>
      </w:pPr>
      <w:rPr>
        <w:rFonts w:hint="default"/>
        <w:lang w:val="pt-BR" w:eastAsia="pt-BR" w:bidi="pt-BR"/>
      </w:rPr>
    </w:lvl>
    <w:lvl w:ilvl="2" w:tplc="9424B836">
      <w:numFmt w:val="bullet"/>
      <w:lvlText w:val="•"/>
      <w:lvlJc w:val="left"/>
      <w:pPr>
        <w:ind w:left="788" w:hanging="107"/>
      </w:pPr>
      <w:rPr>
        <w:rFonts w:hint="default"/>
        <w:lang w:val="pt-BR" w:eastAsia="pt-BR" w:bidi="pt-BR"/>
      </w:rPr>
    </w:lvl>
    <w:lvl w:ilvl="3" w:tplc="7ADE3698">
      <w:numFmt w:val="bullet"/>
      <w:lvlText w:val="•"/>
      <w:lvlJc w:val="left"/>
      <w:pPr>
        <w:ind w:left="1102" w:hanging="107"/>
      </w:pPr>
      <w:rPr>
        <w:rFonts w:hint="default"/>
        <w:lang w:val="pt-BR" w:eastAsia="pt-BR" w:bidi="pt-BR"/>
      </w:rPr>
    </w:lvl>
    <w:lvl w:ilvl="4" w:tplc="DD34A7AC">
      <w:numFmt w:val="bullet"/>
      <w:lvlText w:val="•"/>
      <w:lvlJc w:val="left"/>
      <w:pPr>
        <w:ind w:left="1416" w:hanging="107"/>
      </w:pPr>
      <w:rPr>
        <w:rFonts w:hint="default"/>
        <w:lang w:val="pt-BR" w:eastAsia="pt-BR" w:bidi="pt-BR"/>
      </w:rPr>
    </w:lvl>
    <w:lvl w:ilvl="5" w:tplc="02A4BF88">
      <w:numFmt w:val="bullet"/>
      <w:lvlText w:val="•"/>
      <w:lvlJc w:val="left"/>
      <w:pPr>
        <w:ind w:left="1731" w:hanging="107"/>
      </w:pPr>
      <w:rPr>
        <w:rFonts w:hint="default"/>
        <w:lang w:val="pt-BR" w:eastAsia="pt-BR" w:bidi="pt-BR"/>
      </w:rPr>
    </w:lvl>
    <w:lvl w:ilvl="6" w:tplc="5D8C2C94">
      <w:numFmt w:val="bullet"/>
      <w:lvlText w:val="•"/>
      <w:lvlJc w:val="left"/>
      <w:pPr>
        <w:ind w:left="2045" w:hanging="107"/>
      </w:pPr>
      <w:rPr>
        <w:rFonts w:hint="default"/>
        <w:lang w:val="pt-BR" w:eastAsia="pt-BR" w:bidi="pt-BR"/>
      </w:rPr>
    </w:lvl>
    <w:lvl w:ilvl="7" w:tplc="78E69834">
      <w:numFmt w:val="bullet"/>
      <w:lvlText w:val="•"/>
      <w:lvlJc w:val="left"/>
      <w:pPr>
        <w:ind w:left="2359" w:hanging="107"/>
      </w:pPr>
      <w:rPr>
        <w:rFonts w:hint="default"/>
        <w:lang w:val="pt-BR" w:eastAsia="pt-BR" w:bidi="pt-BR"/>
      </w:rPr>
    </w:lvl>
    <w:lvl w:ilvl="8" w:tplc="88EA1E3A">
      <w:numFmt w:val="bullet"/>
      <w:lvlText w:val="•"/>
      <w:lvlJc w:val="left"/>
      <w:pPr>
        <w:ind w:left="2673" w:hanging="107"/>
      </w:pPr>
      <w:rPr>
        <w:rFonts w:hint="default"/>
        <w:lang w:val="pt-BR" w:eastAsia="pt-BR" w:bidi="pt-BR"/>
      </w:rPr>
    </w:lvl>
  </w:abstractNum>
  <w:abstractNum w:abstractNumId="15">
    <w:nsid w:val="5C3C400F"/>
    <w:multiLevelType w:val="hybridMultilevel"/>
    <w:tmpl w:val="9302523E"/>
    <w:lvl w:ilvl="0" w:tplc="700286CA">
      <w:numFmt w:val="bullet"/>
      <w:lvlText w:val="-"/>
      <w:lvlJc w:val="left"/>
      <w:pPr>
        <w:ind w:left="1574" w:hanging="624"/>
      </w:pPr>
      <w:rPr>
        <w:rFonts w:ascii="Arial" w:eastAsia="Arial" w:hAnsi="Arial" w:cs="Arial" w:hint="default"/>
        <w:b/>
        <w:bCs/>
        <w:color w:val="314962"/>
        <w:w w:val="101"/>
        <w:sz w:val="16"/>
        <w:szCs w:val="16"/>
        <w:u w:val="thick" w:color="314962"/>
        <w:lang w:val="pt-BR" w:eastAsia="pt-BR" w:bidi="pt-BR"/>
      </w:rPr>
    </w:lvl>
    <w:lvl w:ilvl="1" w:tplc="6010D152">
      <w:numFmt w:val="bullet"/>
      <w:lvlText w:val="•"/>
      <w:lvlJc w:val="left"/>
      <w:pPr>
        <w:ind w:left="2568" w:hanging="420"/>
      </w:pPr>
      <w:rPr>
        <w:rFonts w:ascii="Arial" w:eastAsia="Arial" w:hAnsi="Arial" w:cs="Arial" w:hint="default"/>
        <w:color w:val="314962"/>
        <w:w w:val="107"/>
        <w:sz w:val="31"/>
        <w:szCs w:val="31"/>
        <w:lang w:val="pt-BR" w:eastAsia="pt-BR" w:bidi="pt-BR"/>
      </w:rPr>
    </w:lvl>
    <w:lvl w:ilvl="2" w:tplc="E0FA66BA">
      <w:numFmt w:val="bullet"/>
      <w:lvlText w:val="•"/>
      <w:lvlJc w:val="left"/>
      <w:pPr>
        <w:ind w:left="2816" w:hanging="420"/>
      </w:pPr>
      <w:rPr>
        <w:rFonts w:hint="default"/>
        <w:lang w:val="pt-BR" w:eastAsia="pt-BR" w:bidi="pt-BR"/>
      </w:rPr>
    </w:lvl>
    <w:lvl w:ilvl="3" w:tplc="429A9884">
      <w:numFmt w:val="bullet"/>
      <w:lvlText w:val="•"/>
      <w:lvlJc w:val="left"/>
      <w:pPr>
        <w:ind w:left="3073" w:hanging="420"/>
      </w:pPr>
      <w:rPr>
        <w:rFonts w:hint="default"/>
        <w:lang w:val="pt-BR" w:eastAsia="pt-BR" w:bidi="pt-BR"/>
      </w:rPr>
    </w:lvl>
    <w:lvl w:ilvl="4" w:tplc="A8E85DE4">
      <w:numFmt w:val="bullet"/>
      <w:lvlText w:val="•"/>
      <w:lvlJc w:val="left"/>
      <w:pPr>
        <w:ind w:left="3329" w:hanging="420"/>
      </w:pPr>
      <w:rPr>
        <w:rFonts w:hint="default"/>
        <w:lang w:val="pt-BR" w:eastAsia="pt-BR" w:bidi="pt-BR"/>
      </w:rPr>
    </w:lvl>
    <w:lvl w:ilvl="5" w:tplc="4C3C0076">
      <w:numFmt w:val="bullet"/>
      <w:lvlText w:val="•"/>
      <w:lvlJc w:val="left"/>
      <w:pPr>
        <w:ind w:left="3586" w:hanging="420"/>
      </w:pPr>
      <w:rPr>
        <w:rFonts w:hint="default"/>
        <w:lang w:val="pt-BR" w:eastAsia="pt-BR" w:bidi="pt-BR"/>
      </w:rPr>
    </w:lvl>
    <w:lvl w:ilvl="6" w:tplc="F2624E38">
      <w:numFmt w:val="bullet"/>
      <w:lvlText w:val="•"/>
      <w:lvlJc w:val="left"/>
      <w:pPr>
        <w:ind w:left="3843" w:hanging="420"/>
      </w:pPr>
      <w:rPr>
        <w:rFonts w:hint="default"/>
        <w:lang w:val="pt-BR" w:eastAsia="pt-BR" w:bidi="pt-BR"/>
      </w:rPr>
    </w:lvl>
    <w:lvl w:ilvl="7" w:tplc="157CB476">
      <w:numFmt w:val="bullet"/>
      <w:lvlText w:val="•"/>
      <w:lvlJc w:val="left"/>
      <w:pPr>
        <w:ind w:left="4099" w:hanging="420"/>
      </w:pPr>
      <w:rPr>
        <w:rFonts w:hint="default"/>
        <w:lang w:val="pt-BR" w:eastAsia="pt-BR" w:bidi="pt-BR"/>
      </w:rPr>
    </w:lvl>
    <w:lvl w:ilvl="8" w:tplc="98EE489E">
      <w:numFmt w:val="bullet"/>
      <w:lvlText w:val="•"/>
      <w:lvlJc w:val="left"/>
      <w:pPr>
        <w:ind w:left="4356" w:hanging="420"/>
      </w:pPr>
      <w:rPr>
        <w:rFonts w:hint="default"/>
        <w:lang w:val="pt-BR" w:eastAsia="pt-BR" w:bidi="pt-BR"/>
      </w:rPr>
    </w:lvl>
  </w:abstractNum>
  <w:abstractNum w:abstractNumId="16">
    <w:nsid w:val="627E556C"/>
    <w:multiLevelType w:val="hybridMultilevel"/>
    <w:tmpl w:val="B1E05FF4"/>
    <w:lvl w:ilvl="0" w:tplc="AFFA7754">
      <w:numFmt w:val="bullet"/>
      <w:lvlText w:val="•"/>
      <w:lvlJc w:val="left"/>
      <w:pPr>
        <w:ind w:left="158" w:hanging="97"/>
      </w:pPr>
      <w:rPr>
        <w:rFonts w:ascii="Arial" w:eastAsia="Arial" w:hAnsi="Arial" w:cs="Arial" w:hint="default"/>
        <w:color w:val="444444"/>
        <w:w w:val="106"/>
        <w:sz w:val="11"/>
        <w:szCs w:val="11"/>
        <w:lang w:val="pt-BR" w:eastAsia="pt-BR" w:bidi="pt-BR"/>
      </w:rPr>
    </w:lvl>
    <w:lvl w:ilvl="1" w:tplc="4A1C65C2">
      <w:numFmt w:val="bullet"/>
      <w:lvlText w:val="•"/>
      <w:lvlJc w:val="left"/>
      <w:pPr>
        <w:ind w:left="474" w:hanging="97"/>
      </w:pPr>
      <w:rPr>
        <w:rFonts w:hint="default"/>
        <w:lang w:val="pt-BR" w:eastAsia="pt-BR" w:bidi="pt-BR"/>
      </w:rPr>
    </w:lvl>
    <w:lvl w:ilvl="2" w:tplc="2D3CE50E">
      <w:numFmt w:val="bullet"/>
      <w:lvlText w:val="•"/>
      <w:lvlJc w:val="left"/>
      <w:pPr>
        <w:ind w:left="788" w:hanging="97"/>
      </w:pPr>
      <w:rPr>
        <w:rFonts w:hint="default"/>
        <w:lang w:val="pt-BR" w:eastAsia="pt-BR" w:bidi="pt-BR"/>
      </w:rPr>
    </w:lvl>
    <w:lvl w:ilvl="3" w:tplc="046AD9DE">
      <w:numFmt w:val="bullet"/>
      <w:lvlText w:val="•"/>
      <w:lvlJc w:val="left"/>
      <w:pPr>
        <w:ind w:left="1102" w:hanging="97"/>
      </w:pPr>
      <w:rPr>
        <w:rFonts w:hint="default"/>
        <w:lang w:val="pt-BR" w:eastAsia="pt-BR" w:bidi="pt-BR"/>
      </w:rPr>
    </w:lvl>
    <w:lvl w:ilvl="4" w:tplc="C518DAFA">
      <w:numFmt w:val="bullet"/>
      <w:lvlText w:val="•"/>
      <w:lvlJc w:val="left"/>
      <w:pPr>
        <w:ind w:left="1416" w:hanging="97"/>
      </w:pPr>
      <w:rPr>
        <w:rFonts w:hint="default"/>
        <w:lang w:val="pt-BR" w:eastAsia="pt-BR" w:bidi="pt-BR"/>
      </w:rPr>
    </w:lvl>
    <w:lvl w:ilvl="5" w:tplc="33EAE9C6">
      <w:numFmt w:val="bullet"/>
      <w:lvlText w:val="•"/>
      <w:lvlJc w:val="left"/>
      <w:pPr>
        <w:ind w:left="1731" w:hanging="97"/>
      </w:pPr>
      <w:rPr>
        <w:rFonts w:hint="default"/>
        <w:lang w:val="pt-BR" w:eastAsia="pt-BR" w:bidi="pt-BR"/>
      </w:rPr>
    </w:lvl>
    <w:lvl w:ilvl="6" w:tplc="0E3C88F4">
      <w:numFmt w:val="bullet"/>
      <w:lvlText w:val="•"/>
      <w:lvlJc w:val="left"/>
      <w:pPr>
        <w:ind w:left="2045" w:hanging="97"/>
      </w:pPr>
      <w:rPr>
        <w:rFonts w:hint="default"/>
        <w:lang w:val="pt-BR" w:eastAsia="pt-BR" w:bidi="pt-BR"/>
      </w:rPr>
    </w:lvl>
    <w:lvl w:ilvl="7" w:tplc="67E4311E">
      <w:numFmt w:val="bullet"/>
      <w:lvlText w:val="•"/>
      <w:lvlJc w:val="left"/>
      <w:pPr>
        <w:ind w:left="2359" w:hanging="97"/>
      </w:pPr>
      <w:rPr>
        <w:rFonts w:hint="default"/>
        <w:lang w:val="pt-BR" w:eastAsia="pt-BR" w:bidi="pt-BR"/>
      </w:rPr>
    </w:lvl>
    <w:lvl w:ilvl="8" w:tplc="BFD02E9A">
      <w:numFmt w:val="bullet"/>
      <w:lvlText w:val="•"/>
      <w:lvlJc w:val="left"/>
      <w:pPr>
        <w:ind w:left="2673" w:hanging="97"/>
      </w:pPr>
      <w:rPr>
        <w:rFonts w:hint="default"/>
        <w:lang w:val="pt-BR" w:eastAsia="pt-BR" w:bidi="pt-BR"/>
      </w:rPr>
    </w:lvl>
  </w:abstractNum>
  <w:abstractNum w:abstractNumId="17">
    <w:nsid w:val="6F031F00"/>
    <w:multiLevelType w:val="hybridMultilevel"/>
    <w:tmpl w:val="0E703D04"/>
    <w:lvl w:ilvl="0" w:tplc="40EAD0C4">
      <w:numFmt w:val="bullet"/>
      <w:lvlText w:val="•"/>
      <w:lvlJc w:val="left"/>
      <w:pPr>
        <w:ind w:left="126" w:hanging="75"/>
      </w:pPr>
      <w:rPr>
        <w:rFonts w:ascii="Arial" w:eastAsia="Arial" w:hAnsi="Arial" w:cs="Arial" w:hint="default"/>
        <w:color w:val="7B7B7B"/>
        <w:w w:val="111"/>
        <w:sz w:val="11"/>
        <w:szCs w:val="11"/>
        <w:lang w:val="pt-BR" w:eastAsia="pt-BR" w:bidi="pt-BR"/>
      </w:rPr>
    </w:lvl>
    <w:lvl w:ilvl="1" w:tplc="74E03944">
      <w:numFmt w:val="bullet"/>
      <w:lvlText w:val="•"/>
      <w:lvlJc w:val="left"/>
      <w:pPr>
        <w:ind w:left="168" w:hanging="75"/>
      </w:pPr>
      <w:rPr>
        <w:rFonts w:hint="default"/>
        <w:lang w:val="pt-BR" w:eastAsia="pt-BR" w:bidi="pt-BR"/>
      </w:rPr>
    </w:lvl>
    <w:lvl w:ilvl="2" w:tplc="49E2BCF0">
      <w:numFmt w:val="bullet"/>
      <w:lvlText w:val="•"/>
      <w:lvlJc w:val="left"/>
      <w:pPr>
        <w:ind w:left="217" w:hanging="75"/>
      </w:pPr>
      <w:rPr>
        <w:rFonts w:hint="default"/>
        <w:lang w:val="pt-BR" w:eastAsia="pt-BR" w:bidi="pt-BR"/>
      </w:rPr>
    </w:lvl>
    <w:lvl w:ilvl="3" w:tplc="F6FCC778">
      <w:numFmt w:val="bullet"/>
      <w:lvlText w:val="•"/>
      <w:lvlJc w:val="left"/>
      <w:pPr>
        <w:ind w:left="265" w:hanging="75"/>
      </w:pPr>
      <w:rPr>
        <w:rFonts w:hint="default"/>
        <w:lang w:val="pt-BR" w:eastAsia="pt-BR" w:bidi="pt-BR"/>
      </w:rPr>
    </w:lvl>
    <w:lvl w:ilvl="4" w:tplc="CDE8F8E6">
      <w:numFmt w:val="bullet"/>
      <w:lvlText w:val="•"/>
      <w:lvlJc w:val="left"/>
      <w:pPr>
        <w:ind w:left="314" w:hanging="75"/>
      </w:pPr>
      <w:rPr>
        <w:rFonts w:hint="default"/>
        <w:lang w:val="pt-BR" w:eastAsia="pt-BR" w:bidi="pt-BR"/>
      </w:rPr>
    </w:lvl>
    <w:lvl w:ilvl="5" w:tplc="567E8D16">
      <w:numFmt w:val="bullet"/>
      <w:lvlText w:val="•"/>
      <w:lvlJc w:val="left"/>
      <w:pPr>
        <w:ind w:left="363" w:hanging="75"/>
      </w:pPr>
      <w:rPr>
        <w:rFonts w:hint="default"/>
        <w:lang w:val="pt-BR" w:eastAsia="pt-BR" w:bidi="pt-BR"/>
      </w:rPr>
    </w:lvl>
    <w:lvl w:ilvl="6" w:tplc="FFAAD624">
      <w:numFmt w:val="bullet"/>
      <w:lvlText w:val="•"/>
      <w:lvlJc w:val="left"/>
      <w:pPr>
        <w:ind w:left="411" w:hanging="75"/>
      </w:pPr>
      <w:rPr>
        <w:rFonts w:hint="default"/>
        <w:lang w:val="pt-BR" w:eastAsia="pt-BR" w:bidi="pt-BR"/>
      </w:rPr>
    </w:lvl>
    <w:lvl w:ilvl="7" w:tplc="CA3AB800">
      <w:numFmt w:val="bullet"/>
      <w:lvlText w:val="•"/>
      <w:lvlJc w:val="left"/>
      <w:pPr>
        <w:ind w:left="460" w:hanging="75"/>
      </w:pPr>
      <w:rPr>
        <w:rFonts w:hint="default"/>
        <w:lang w:val="pt-BR" w:eastAsia="pt-BR" w:bidi="pt-BR"/>
      </w:rPr>
    </w:lvl>
    <w:lvl w:ilvl="8" w:tplc="7EB2FDF2">
      <w:numFmt w:val="bullet"/>
      <w:lvlText w:val="•"/>
      <w:lvlJc w:val="left"/>
      <w:pPr>
        <w:ind w:left="508" w:hanging="75"/>
      </w:pPr>
      <w:rPr>
        <w:rFonts w:hint="default"/>
        <w:lang w:val="pt-BR" w:eastAsia="pt-BR" w:bidi="pt-BR"/>
      </w:rPr>
    </w:lvl>
  </w:abstractNum>
  <w:abstractNum w:abstractNumId="18">
    <w:nsid w:val="72532EDD"/>
    <w:multiLevelType w:val="hybridMultilevel"/>
    <w:tmpl w:val="40B02216"/>
    <w:lvl w:ilvl="0" w:tplc="2DC8D936">
      <w:numFmt w:val="bullet"/>
      <w:lvlText w:val="•"/>
      <w:lvlJc w:val="left"/>
      <w:pPr>
        <w:ind w:left="165" w:hanging="104"/>
      </w:pPr>
      <w:rPr>
        <w:rFonts w:ascii="Arial" w:eastAsia="Arial" w:hAnsi="Arial" w:cs="Arial" w:hint="default"/>
        <w:color w:val="242424"/>
        <w:w w:val="102"/>
        <w:sz w:val="10"/>
        <w:szCs w:val="10"/>
        <w:lang w:val="pt-BR" w:eastAsia="pt-BR" w:bidi="pt-BR"/>
      </w:rPr>
    </w:lvl>
    <w:lvl w:ilvl="1" w:tplc="713C66D4">
      <w:numFmt w:val="bullet"/>
      <w:lvlText w:val="•"/>
      <w:lvlJc w:val="left"/>
      <w:pPr>
        <w:ind w:left="474" w:hanging="104"/>
      </w:pPr>
      <w:rPr>
        <w:rFonts w:hint="default"/>
        <w:lang w:val="pt-BR" w:eastAsia="pt-BR" w:bidi="pt-BR"/>
      </w:rPr>
    </w:lvl>
    <w:lvl w:ilvl="2" w:tplc="30021B8A">
      <w:numFmt w:val="bullet"/>
      <w:lvlText w:val="•"/>
      <w:lvlJc w:val="left"/>
      <w:pPr>
        <w:ind w:left="788" w:hanging="104"/>
      </w:pPr>
      <w:rPr>
        <w:rFonts w:hint="default"/>
        <w:lang w:val="pt-BR" w:eastAsia="pt-BR" w:bidi="pt-BR"/>
      </w:rPr>
    </w:lvl>
    <w:lvl w:ilvl="3" w:tplc="F1EED096">
      <w:numFmt w:val="bullet"/>
      <w:lvlText w:val="•"/>
      <w:lvlJc w:val="left"/>
      <w:pPr>
        <w:ind w:left="1102" w:hanging="104"/>
      </w:pPr>
      <w:rPr>
        <w:rFonts w:hint="default"/>
        <w:lang w:val="pt-BR" w:eastAsia="pt-BR" w:bidi="pt-BR"/>
      </w:rPr>
    </w:lvl>
    <w:lvl w:ilvl="4" w:tplc="98A67FA0">
      <w:numFmt w:val="bullet"/>
      <w:lvlText w:val="•"/>
      <w:lvlJc w:val="left"/>
      <w:pPr>
        <w:ind w:left="1416" w:hanging="104"/>
      </w:pPr>
      <w:rPr>
        <w:rFonts w:hint="default"/>
        <w:lang w:val="pt-BR" w:eastAsia="pt-BR" w:bidi="pt-BR"/>
      </w:rPr>
    </w:lvl>
    <w:lvl w:ilvl="5" w:tplc="B7E6AB46">
      <w:numFmt w:val="bullet"/>
      <w:lvlText w:val="•"/>
      <w:lvlJc w:val="left"/>
      <w:pPr>
        <w:ind w:left="1731" w:hanging="104"/>
      </w:pPr>
      <w:rPr>
        <w:rFonts w:hint="default"/>
        <w:lang w:val="pt-BR" w:eastAsia="pt-BR" w:bidi="pt-BR"/>
      </w:rPr>
    </w:lvl>
    <w:lvl w:ilvl="6" w:tplc="0BFC0E1C">
      <w:numFmt w:val="bullet"/>
      <w:lvlText w:val="•"/>
      <w:lvlJc w:val="left"/>
      <w:pPr>
        <w:ind w:left="2045" w:hanging="104"/>
      </w:pPr>
      <w:rPr>
        <w:rFonts w:hint="default"/>
        <w:lang w:val="pt-BR" w:eastAsia="pt-BR" w:bidi="pt-BR"/>
      </w:rPr>
    </w:lvl>
    <w:lvl w:ilvl="7" w:tplc="8A960498">
      <w:numFmt w:val="bullet"/>
      <w:lvlText w:val="•"/>
      <w:lvlJc w:val="left"/>
      <w:pPr>
        <w:ind w:left="2359" w:hanging="104"/>
      </w:pPr>
      <w:rPr>
        <w:rFonts w:hint="default"/>
        <w:lang w:val="pt-BR" w:eastAsia="pt-BR" w:bidi="pt-BR"/>
      </w:rPr>
    </w:lvl>
    <w:lvl w:ilvl="8" w:tplc="76A61A9C">
      <w:numFmt w:val="bullet"/>
      <w:lvlText w:val="•"/>
      <w:lvlJc w:val="left"/>
      <w:pPr>
        <w:ind w:left="2673" w:hanging="104"/>
      </w:pPr>
      <w:rPr>
        <w:rFonts w:hint="default"/>
        <w:lang w:val="pt-BR" w:eastAsia="pt-BR" w:bidi="pt-BR"/>
      </w:rPr>
    </w:lvl>
  </w:abstractNum>
  <w:abstractNum w:abstractNumId="19">
    <w:nsid w:val="7F384D54"/>
    <w:multiLevelType w:val="hybridMultilevel"/>
    <w:tmpl w:val="B9CE9B32"/>
    <w:lvl w:ilvl="0" w:tplc="3200B530">
      <w:numFmt w:val="bullet"/>
      <w:lvlText w:val="•"/>
      <w:lvlJc w:val="left"/>
      <w:pPr>
        <w:ind w:left="164" w:hanging="104"/>
      </w:pPr>
      <w:rPr>
        <w:rFonts w:ascii="Arial" w:eastAsia="Arial" w:hAnsi="Arial" w:cs="Arial" w:hint="default"/>
        <w:color w:val="242424"/>
        <w:w w:val="96"/>
        <w:sz w:val="11"/>
        <w:szCs w:val="11"/>
        <w:lang w:val="pt-BR" w:eastAsia="pt-BR" w:bidi="pt-BR"/>
      </w:rPr>
    </w:lvl>
    <w:lvl w:ilvl="1" w:tplc="9F0AEC58">
      <w:numFmt w:val="bullet"/>
      <w:lvlText w:val="•"/>
      <w:lvlJc w:val="left"/>
      <w:pPr>
        <w:ind w:left="474" w:hanging="104"/>
      </w:pPr>
      <w:rPr>
        <w:rFonts w:hint="default"/>
        <w:lang w:val="pt-BR" w:eastAsia="pt-BR" w:bidi="pt-BR"/>
      </w:rPr>
    </w:lvl>
    <w:lvl w:ilvl="2" w:tplc="9DFAE974">
      <w:numFmt w:val="bullet"/>
      <w:lvlText w:val="•"/>
      <w:lvlJc w:val="left"/>
      <w:pPr>
        <w:ind w:left="788" w:hanging="104"/>
      </w:pPr>
      <w:rPr>
        <w:rFonts w:hint="default"/>
        <w:lang w:val="pt-BR" w:eastAsia="pt-BR" w:bidi="pt-BR"/>
      </w:rPr>
    </w:lvl>
    <w:lvl w:ilvl="3" w:tplc="AA088AEE">
      <w:numFmt w:val="bullet"/>
      <w:lvlText w:val="•"/>
      <w:lvlJc w:val="left"/>
      <w:pPr>
        <w:ind w:left="1102" w:hanging="104"/>
      </w:pPr>
      <w:rPr>
        <w:rFonts w:hint="default"/>
        <w:lang w:val="pt-BR" w:eastAsia="pt-BR" w:bidi="pt-BR"/>
      </w:rPr>
    </w:lvl>
    <w:lvl w:ilvl="4" w:tplc="69C2BBE4">
      <w:numFmt w:val="bullet"/>
      <w:lvlText w:val="•"/>
      <w:lvlJc w:val="left"/>
      <w:pPr>
        <w:ind w:left="1416" w:hanging="104"/>
      </w:pPr>
      <w:rPr>
        <w:rFonts w:hint="default"/>
        <w:lang w:val="pt-BR" w:eastAsia="pt-BR" w:bidi="pt-BR"/>
      </w:rPr>
    </w:lvl>
    <w:lvl w:ilvl="5" w:tplc="B3F67940">
      <w:numFmt w:val="bullet"/>
      <w:lvlText w:val="•"/>
      <w:lvlJc w:val="left"/>
      <w:pPr>
        <w:ind w:left="1731" w:hanging="104"/>
      </w:pPr>
      <w:rPr>
        <w:rFonts w:hint="default"/>
        <w:lang w:val="pt-BR" w:eastAsia="pt-BR" w:bidi="pt-BR"/>
      </w:rPr>
    </w:lvl>
    <w:lvl w:ilvl="6" w:tplc="F8F0C0C6">
      <w:numFmt w:val="bullet"/>
      <w:lvlText w:val="•"/>
      <w:lvlJc w:val="left"/>
      <w:pPr>
        <w:ind w:left="2045" w:hanging="104"/>
      </w:pPr>
      <w:rPr>
        <w:rFonts w:hint="default"/>
        <w:lang w:val="pt-BR" w:eastAsia="pt-BR" w:bidi="pt-BR"/>
      </w:rPr>
    </w:lvl>
    <w:lvl w:ilvl="7" w:tplc="E96C8AD8">
      <w:numFmt w:val="bullet"/>
      <w:lvlText w:val="•"/>
      <w:lvlJc w:val="left"/>
      <w:pPr>
        <w:ind w:left="2359" w:hanging="104"/>
      </w:pPr>
      <w:rPr>
        <w:rFonts w:hint="default"/>
        <w:lang w:val="pt-BR" w:eastAsia="pt-BR" w:bidi="pt-BR"/>
      </w:rPr>
    </w:lvl>
    <w:lvl w:ilvl="8" w:tplc="F5FEA0AE">
      <w:numFmt w:val="bullet"/>
      <w:lvlText w:val="•"/>
      <w:lvlJc w:val="left"/>
      <w:pPr>
        <w:ind w:left="2673" w:hanging="104"/>
      </w:pPr>
      <w:rPr>
        <w:rFonts w:hint="default"/>
        <w:lang w:val="pt-BR" w:eastAsia="pt-BR" w:bidi="pt-BR"/>
      </w:r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16"/>
  </w:num>
  <w:num w:numId="5">
    <w:abstractNumId w:val="6"/>
  </w:num>
  <w:num w:numId="6">
    <w:abstractNumId w:val="19"/>
  </w:num>
  <w:num w:numId="7">
    <w:abstractNumId w:val="14"/>
  </w:num>
  <w:num w:numId="8">
    <w:abstractNumId w:val="18"/>
  </w:num>
  <w:num w:numId="9">
    <w:abstractNumId w:val="1"/>
  </w:num>
  <w:num w:numId="10">
    <w:abstractNumId w:val="12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7"/>
  </w:num>
  <w:num w:numId="17">
    <w:abstractNumId w:val="0"/>
  </w:num>
  <w:num w:numId="18">
    <w:abstractNumId w:val="8"/>
  </w:num>
  <w:num w:numId="19">
    <w:abstractNumId w:val="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42DFC"/>
    <w:rsid w:val="005843D0"/>
    <w:rsid w:val="005B44D7"/>
    <w:rsid w:val="0084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2DFC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2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2DFC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842DFC"/>
    <w:pPr>
      <w:spacing w:before="60"/>
      <w:ind w:left="644" w:right="761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842DFC"/>
    <w:pPr>
      <w:ind w:left="644"/>
      <w:outlineLvl w:val="2"/>
    </w:pPr>
    <w:rPr>
      <w:rFonts w:ascii="Courier New" w:eastAsia="Courier New" w:hAnsi="Courier New" w:cs="Courier New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42DFC"/>
    <w:pPr>
      <w:ind w:left="1756" w:hanging="360"/>
    </w:pPr>
  </w:style>
  <w:style w:type="paragraph" w:customStyle="1" w:styleId="TableParagraph">
    <w:name w:val="Table Paragraph"/>
    <w:basedOn w:val="Normal"/>
    <w:uiPriority w:val="1"/>
    <w:qFormat/>
    <w:rsid w:val="00842DFC"/>
  </w:style>
  <w:style w:type="paragraph" w:styleId="Cabealho">
    <w:name w:val="header"/>
    <w:basedOn w:val="Normal"/>
    <w:link w:val="CabealhoChar"/>
    <w:uiPriority w:val="99"/>
    <w:semiHidden/>
    <w:unhideWhenUsed/>
    <w:rsid w:val="005843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43D0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5843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843D0"/>
    <w:rPr>
      <w:rFonts w:ascii="Arial" w:eastAsia="Arial" w:hAnsi="Arial" w:cs="Arial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3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3D0"/>
    <w:rPr>
      <w:rFonts w:ascii="Tahoma" w:eastAsia="Arial" w:hAnsi="Tahoma" w:cs="Tahoma"/>
      <w:sz w:val="16"/>
      <w:szCs w:val="16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41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4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10" Type="http://schemas.openxmlformats.org/officeDocument/2006/relationships/image" Target="media/image4.png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theme" Target="theme/theme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3960</Words>
  <Characters>21387</Characters>
  <Application>Microsoft Office Word</Application>
  <DocSecurity>0</DocSecurity>
  <Lines>178</Lines>
  <Paragraphs>50</Paragraphs>
  <ScaleCrop>false</ScaleCrop>
  <Company/>
  <LinksUpToDate>false</LinksUpToDate>
  <CharactersWithSpaces>25297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chxsantana</cp:lastModifiedBy>
  <cp:revision>2</cp:revision>
  <dcterms:created xsi:type="dcterms:W3CDTF">2025-10-10T13:59:00Z</dcterms:created>
  <dcterms:modified xsi:type="dcterms:W3CDTF">2025-10-10T14:07:00Z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</Properties>
</file>